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086F" w14:textId="448F3A1B" w:rsidR="000D5FC8" w:rsidRDefault="00B07F20" w:rsidP="00897EBE">
      <w:pPr>
        <w:tabs>
          <w:tab w:val="left" w:pos="1924"/>
          <w:tab w:val="center" w:pos="4393"/>
        </w:tabs>
        <w:spacing w:line="276" w:lineRule="auto"/>
        <w:jc w:val="left"/>
      </w:pPr>
      <w:r w:rsidRPr="00CB1E1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FD2E7" wp14:editId="4ECAB8AD">
                <wp:simplePos x="0" y="0"/>
                <wp:positionH relativeFrom="column">
                  <wp:posOffset>4719320</wp:posOffset>
                </wp:positionH>
                <wp:positionV relativeFrom="paragraph">
                  <wp:posOffset>-8255</wp:posOffset>
                </wp:positionV>
                <wp:extent cx="11715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A5DF5" w14:textId="7F9FE555" w:rsidR="00CB4006" w:rsidRPr="000D5FC8" w:rsidRDefault="00CB4006" w:rsidP="00CB400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D5FC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（様式２－２）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4FD2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1.6pt;margin-top:-.65pt;width:9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" stroked="f">
                <v:fill opacity="0"/>
                <v:textbox style="mso-fit-shape-to-text:t">
                  <w:txbxContent>
                    <w:p w14:paraId="3B6A5DF5" w14:textId="7F9FE555" w:rsidR="00CB4006" w:rsidRPr="000D5FC8" w:rsidRDefault="00CB4006" w:rsidP="00CB400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D5FC8">
                        <w:rPr>
                          <w:rFonts w:hint="eastAsia"/>
                          <w:sz w:val="22"/>
                          <w:szCs w:val="22"/>
                        </w:rPr>
                        <w:t>（様式２－２）</w:t>
                      </w:r>
                    </w:p>
                  </w:txbxContent>
                </v:textbox>
              </v:shape>
            </w:pict>
          </mc:Fallback>
        </mc:AlternateContent>
      </w:r>
      <w:r w:rsidR="002019F1">
        <w:tab/>
      </w:r>
    </w:p>
    <w:p w14:paraId="6B05CA6E" w14:textId="77777777" w:rsidR="00897EBE" w:rsidRDefault="00897EBE" w:rsidP="00897EBE">
      <w:pPr>
        <w:tabs>
          <w:tab w:val="left" w:pos="1924"/>
          <w:tab w:val="center" w:pos="4393"/>
        </w:tabs>
        <w:spacing w:line="276" w:lineRule="auto"/>
        <w:jc w:val="left"/>
        <w:rPr>
          <w:rFonts w:ascii="ＭＳ 明朝" w:hAnsi="ＭＳ 明朝"/>
          <w:sz w:val="24"/>
        </w:rPr>
      </w:pPr>
    </w:p>
    <w:p w14:paraId="0A3E8A81" w14:textId="2FA6A3A1" w:rsidR="000B02AF" w:rsidRPr="00CB1E12" w:rsidRDefault="000B02AF" w:rsidP="000D5FC8">
      <w:pPr>
        <w:tabs>
          <w:tab w:val="left" w:pos="1924"/>
          <w:tab w:val="center" w:pos="4393"/>
        </w:tabs>
        <w:spacing w:line="276" w:lineRule="auto"/>
        <w:jc w:val="center"/>
        <w:rPr>
          <w:rFonts w:ascii="ＭＳ 明朝" w:hAnsi="ＭＳ 明朝"/>
          <w:sz w:val="24"/>
        </w:rPr>
      </w:pPr>
      <w:r w:rsidRPr="00CB1E12">
        <w:rPr>
          <w:rFonts w:ascii="ＭＳ 明朝" w:hAnsi="ＭＳ 明朝" w:hint="eastAsia"/>
          <w:sz w:val="24"/>
        </w:rPr>
        <w:t>薬学教育評価　訪問時閲覧資料一覧</w:t>
      </w:r>
    </w:p>
    <w:tbl>
      <w:tblPr>
        <w:tblpPr w:leftFromText="142" w:rightFromText="142" w:vertAnchor="text" w:horzAnchor="margin" w:tblpY="111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6378"/>
        <w:gridCol w:w="2127"/>
      </w:tblGrid>
      <w:tr w:rsidR="000049A7" w:rsidRPr="000049A7" w14:paraId="5E16A986" w14:textId="77777777" w:rsidTr="00E84427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14:paraId="0C10F8DD" w14:textId="77777777" w:rsidR="000049A7" w:rsidRPr="000049A7" w:rsidRDefault="001B5C91" w:rsidP="00AC5A8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</w:p>
          <w:p w14:paraId="475C8ACE" w14:textId="5257C442" w:rsidR="001B5C91" w:rsidRPr="000049A7" w:rsidRDefault="00612DBF" w:rsidP="00AC5A8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閲覧資料</w:t>
            </w:r>
          </w:p>
          <w:p w14:paraId="4445D4E8" w14:textId="77777777" w:rsidR="001B5C91" w:rsidRPr="000049A7" w:rsidRDefault="001B5C91" w:rsidP="00AC5A8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6059A7A" w14:textId="77777777" w:rsidR="001B5C91" w:rsidRPr="000049A7" w:rsidRDefault="001B5C91" w:rsidP="001B5C91">
            <w:pPr>
              <w:jc w:val="center"/>
              <w:rPr>
                <w:rFonts w:ascii="ＭＳ 明朝" w:hAnsi="ＭＳ 明朝"/>
                <w:snapToGrid w:val="0"/>
                <w:w w:val="80"/>
                <w:kern w:val="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訪問時に閲覧を求める資料・データ等（全大学共通 必須）</w:t>
            </w:r>
          </w:p>
        </w:tc>
        <w:tc>
          <w:tcPr>
            <w:tcW w:w="2127" w:type="dxa"/>
            <w:vAlign w:val="center"/>
          </w:tcPr>
          <w:p w14:paraId="60041E20" w14:textId="77777777" w:rsidR="001B5C91" w:rsidRPr="000049A7" w:rsidRDefault="001B5C91" w:rsidP="001B5C9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  <w:p w14:paraId="1904895E" w14:textId="206131ED" w:rsidR="001B5C91" w:rsidRPr="000049A7" w:rsidRDefault="001B5C91" w:rsidP="001B5C9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049A7">
              <w:rPr>
                <w:rFonts w:ascii="ＭＳ 明朝" w:hAnsi="ＭＳ 明朝" w:hint="eastAsia"/>
                <w:sz w:val="16"/>
                <w:szCs w:val="16"/>
              </w:rPr>
              <w:t xml:space="preserve">　(主な</w:t>
            </w:r>
            <w:r w:rsidR="000049A7">
              <w:rPr>
                <w:rFonts w:ascii="ＭＳ 明朝" w:hAnsi="ＭＳ 明朝" w:hint="eastAsia"/>
                <w:sz w:val="16"/>
                <w:szCs w:val="16"/>
              </w:rPr>
              <w:t>基準・観点</w:t>
            </w:r>
            <w:r w:rsidRPr="000049A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0049A7" w:rsidRPr="000049A7" w14:paraId="73AF24CA" w14:textId="77777777" w:rsidTr="00E84427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14:paraId="2672535F" w14:textId="71BE2680" w:rsidR="001B5C91" w:rsidRPr="000049A7" w:rsidRDefault="00612DBF" w:rsidP="00AC5A88">
            <w:pPr>
              <w:widowControl/>
              <w:ind w:rightChars="-44" w:right="-92"/>
              <w:jc w:val="center"/>
              <w:rPr>
                <w:rFonts w:ascii="ＭＳ 明朝" w:hAnsi="ＭＳ 明朝" w:cs="ＭＳ Ｐゴシック"/>
                <w:w w:val="80"/>
                <w:kern w:val="0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AF52740" w14:textId="561F3F08" w:rsidR="001B5C91" w:rsidRPr="000049A7" w:rsidRDefault="00C630DD" w:rsidP="001B5C91">
            <w:pPr>
              <w:jc w:val="left"/>
              <w:rPr>
                <w:rFonts w:ascii="ＭＳ 明朝" w:hAnsi="ＭＳ 明朝"/>
                <w:w w:val="90"/>
                <w:szCs w:val="21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評価</w:t>
            </w:r>
            <w:r w:rsidR="000049A7" w:rsidRPr="000049A7">
              <w:rPr>
                <w:rFonts w:ascii="ＭＳ 明朝" w:hAnsi="ＭＳ 明朝" w:hint="eastAsia"/>
                <w:sz w:val="20"/>
                <w:szCs w:val="20"/>
              </w:rPr>
              <w:t>対象</w:t>
            </w:r>
            <w:r w:rsidRPr="000049A7">
              <w:rPr>
                <w:rFonts w:ascii="ＭＳ 明朝" w:hAnsi="ＭＳ 明朝" w:hint="eastAsia"/>
                <w:sz w:val="20"/>
                <w:szCs w:val="20"/>
              </w:rPr>
              <w:t>年度の</w:t>
            </w:r>
            <w:r w:rsidR="001B5C91" w:rsidRPr="000049A7">
              <w:rPr>
                <w:rFonts w:ascii="ＭＳ 明朝" w:hAnsi="ＭＳ 明朝" w:hint="eastAsia"/>
                <w:sz w:val="20"/>
                <w:szCs w:val="20"/>
              </w:rPr>
              <w:t>教授会・各種主要委員会議事録</w:t>
            </w:r>
            <w:r w:rsidR="001B5C91" w:rsidRPr="000049A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  <w:vertAlign w:val="superscript"/>
              </w:rPr>
              <w:t>※</w:t>
            </w:r>
            <w:r w:rsidR="001B5C91" w:rsidRPr="000049A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</w:rPr>
              <w:t>(</w:t>
            </w:r>
            <w:r w:rsidR="001B5C91" w:rsidRPr="000049A7">
              <w:rPr>
                <w:rFonts w:ascii="ＭＳ 明朝" w:hAnsi="ＭＳ 明朝" w:cs="ＭＳ Ｐゴシック"/>
                <w:w w:val="90"/>
                <w:kern w:val="0"/>
                <w:sz w:val="16"/>
                <w:szCs w:val="16"/>
              </w:rPr>
              <w:t>1</w:t>
            </w:r>
            <w:r w:rsidR="001B5C91" w:rsidRPr="000049A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14:paraId="79EF7D84" w14:textId="1790D699" w:rsidR="001B5C91" w:rsidRPr="000049A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（各</w:t>
            </w:r>
            <w:r w:rsidR="000049A7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0049A7" w:rsidRPr="000049A7">
              <w:rPr>
                <w:rFonts w:ascii="ＭＳ 明朝" w:hAnsi="ＭＳ 明朝" w:hint="eastAsia"/>
                <w:sz w:val="20"/>
                <w:szCs w:val="20"/>
              </w:rPr>
              <w:t>基準</w:t>
            </w:r>
            <w:r w:rsidR="000049A7"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Pr="000049A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0049A7" w:rsidRPr="000049A7" w14:paraId="3756C2C4" w14:textId="77777777" w:rsidTr="00E84427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14:paraId="212352B2" w14:textId="000C3192" w:rsidR="001B5C91" w:rsidRPr="00C2722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22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C27227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3282D23" w14:textId="25A5F832" w:rsidR="001B5C91" w:rsidRPr="00C27227" w:rsidRDefault="00EC52DE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620ED">
              <w:rPr>
                <w:rFonts w:hint="eastAsia"/>
                <w:kern w:val="0"/>
                <w:sz w:val="20"/>
                <w:szCs w:val="20"/>
              </w:rPr>
              <w:t>成績判定に使用した評価点数の</w:t>
            </w:r>
            <w:r w:rsidR="001B5C91" w:rsidRPr="00C27227">
              <w:rPr>
                <w:rFonts w:ascii="ＭＳ 明朝" w:hAnsi="ＭＳ 明朝" w:hint="eastAsia"/>
                <w:sz w:val="20"/>
                <w:szCs w:val="20"/>
              </w:rPr>
              <w:t>分布表（ヒストグラム）</w:t>
            </w:r>
            <w:r w:rsidR="001B5C91" w:rsidRPr="00C2722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  <w:vertAlign w:val="superscript"/>
              </w:rPr>
              <w:t>※</w:t>
            </w:r>
            <w:r w:rsidR="001B5C91" w:rsidRPr="00C2722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</w:rPr>
              <w:t>(2)</w:t>
            </w:r>
          </w:p>
        </w:tc>
        <w:tc>
          <w:tcPr>
            <w:tcW w:w="2127" w:type="dxa"/>
            <w:vAlign w:val="center"/>
          </w:tcPr>
          <w:p w14:paraId="17587394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【基準 ３-１-１】</w:t>
            </w:r>
          </w:p>
        </w:tc>
      </w:tr>
      <w:tr w:rsidR="000049A7" w:rsidRPr="000049A7" w14:paraId="4CEE6C17" w14:textId="77777777" w:rsidTr="00E84427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14:paraId="167AB66B" w14:textId="2464CB6C" w:rsidR="001B5C91" w:rsidRPr="00C2722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22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C27227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CB4D8D8" w14:textId="77777777" w:rsidR="001B5C91" w:rsidRPr="00C2722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27227">
              <w:rPr>
                <w:rFonts w:ascii="ＭＳ 明朝" w:hAnsi="ＭＳ 明朝" w:hint="eastAsia"/>
                <w:sz w:val="20"/>
                <w:szCs w:val="20"/>
              </w:rPr>
              <w:t>授業で配付した資料（レジュメ）・教材（指定科目のみ）</w:t>
            </w:r>
            <w:r w:rsidRPr="00C2722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  <w:vertAlign w:val="superscript"/>
              </w:rPr>
              <w:t>※</w:t>
            </w:r>
            <w:r w:rsidRPr="00C2722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</w:rPr>
              <w:t>(3)</w:t>
            </w:r>
            <w:r w:rsidRPr="00C2722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27" w:type="dxa"/>
            <w:vMerge w:val="restart"/>
            <w:vAlign w:val="center"/>
          </w:tcPr>
          <w:p w14:paraId="40EFDC97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【基準 ３-３-１】</w:t>
            </w:r>
          </w:p>
        </w:tc>
      </w:tr>
      <w:tr w:rsidR="000049A7" w:rsidRPr="000049A7" w14:paraId="7380FAF2" w14:textId="77777777" w:rsidTr="00E84427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14:paraId="71B58306" w14:textId="5FCFBBF8" w:rsidR="001B5C91" w:rsidRPr="00C2722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722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C27227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5B7060C2" w14:textId="77777777" w:rsidR="001B5C91" w:rsidRPr="00C2722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27227">
              <w:rPr>
                <w:rFonts w:ascii="ＭＳ 明朝" w:hAnsi="ＭＳ 明朝" w:hint="eastAsia"/>
                <w:sz w:val="20"/>
                <w:szCs w:val="20"/>
              </w:rPr>
              <w:t>追・再試験を含む定期試験問題、答案</w:t>
            </w:r>
          </w:p>
          <w:p w14:paraId="013CDBC1" w14:textId="5F16AE0B" w:rsidR="001B5C91" w:rsidRPr="00C2722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27227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C52DE" w:rsidRPr="006620ED">
              <w:rPr>
                <w:rFonts w:hint="eastAsia"/>
                <w:kern w:val="0"/>
                <w:sz w:val="20"/>
                <w:szCs w:val="20"/>
              </w:rPr>
              <w:t>指定科目のみ</w:t>
            </w:r>
            <w:r w:rsidRPr="006620ED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C2722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  <w:vertAlign w:val="superscript"/>
              </w:rPr>
              <w:t>※</w:t>
            </w:r>
            <w:r w:rsidRPr="00C2722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</w:rPr>
              <w:t>(4)</w:t>
            </w:r>
          </w:p>
        </w:tc>
        <w:tc>
          <w:tcPr>
            <w:tcW w:w="2127" w:type="dxa"/>
            <w:vMerge/>
            <w:vAlign w:val="center"/>
          </w:tcPr>
          <w:p w14:paraId="16C73676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49A7" w:rsidRPr="000049A7" w14:paraId="5EF1B80B" w14:textId="77777777" w:rsidTr="00E84427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14:paraId="36281674" w14:textId="600AE9F0" w:rsidR="001B5C91" w:rsidRPr="000049A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3AF23E07" w14:textId="77777777" w:rsidR="001B5C91" w:rsidRPr="000049A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成績評価の根拠となる項目別採点結果表（指定科目のみ）</w:t>
            </w:r>
            <w:r w:rsidRPr="000049A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  <w:vertAlign w:val="superscript"/>
              </w:rPr>
              <w:t>※</w:t>
            </w:r>
            <w:r w:rsidRPr="000049A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</w:rPr>
              <w:t>(5)</w:t>
            </w:r>
          </w:p>
        </w:tc>
        <w:tc>
          <w:tcPr>
            <w:tcW w:w="2127" w:type="dxa"/>
            <w:vMerge/>
            <w:vAlign w:val="center"/>
          </w:tcPr>
          <w:p w14:paraId="7A425CDE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49A7" w:rsidRPr="000049A7" w14:paraId="59B03A0A" w14:textId="77777777" w:rsidTr="00E84427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14:paraId="7A2E6086" w14:textId="3DF0B0A8" w:rsidR="001B5C91" w:rsidRPr="000049A7" w:rsidRDefault="00AC5A88" w:rsidP="00AC5A8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B07F20" w:rsidRPr="000049A7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039EF69" w14:textId="77777777" w:rsidR="001B5C91" w:rsidRPr="000049A7" w:rsidRDefault="001B5C91" w:rsidP="001B5C91">
            <w:pPr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評価対象年度のすべての学生の卒業論文</w:t>
            </w:r>
          </w:p>
        </w:tc>
        <w:tc>
          <w:tcPr>
            <w:tcW w:w="2127" w:type="dxa"/>
            <w:vAlign w:val="center"/>
          </w:tcPr>
          <w:p w14:paraId="29A27D5E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【観点 ３-３-１】</w:t>
            </w:r>
          </w:p>
        </w:tc>
      </w:tr>
      <w:tr w:rsidR="000049A7" w:rsidRPr="000049A7" w14:paraId="71BF4CDA" w14:textId="77777777" w:rsidTr="00E84427">
        <w:trPr>
          <w:trHeight w:val="340"/>
        </w:trPr>
        <w:tc>
          <w:tcPr>
            <w:tcW w:w="988" w:type="dxa"/>
            <w:shd w:val="clear" w:color="auto" w:fill="auto"/>
            <w:noWrap/>
            <w:vAlign w:val="center"/>
          </w:tcPr>
          <w:p w14:paraId="58AF88FE" w14:textId="331E6268" w:rsidR="001B5C91" w:rsidRPr="000049A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61275FAC" w14:textId="77777777" w:rsidR="001B5C91" w:rsidRPr="000049A7" w:rsidRDefault="001B5C91" w:rsidP="001B5C91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実務実習の実施に必要な書類</w:t>
            </w:r>
            <w:r w:rsidRPr="006B3E2F">
              <w:rPr>
                <w:rFonts w:ascii="ＭＳ 明朝" w:hAnsi="ＭＳ 明朝" w:hint="eastAsia"/>
                <w:sz w:val="20"/>
                <w:szCs w:val="20"/>
              </w:rPr>
              <w:t>（実務実習実施計画書、守秘義務誓約書、実習受入先・学生配属リスト、受入施設との契約書、８疾患の実習状況を確認した書類など）</w:t>
            </w:r>
          </w:p>
        </w:tc>
        <w:tc>
          <w:tcPr>
            <w:tcW w:w="2127" w:type="dxa"/>
            <w:vAlign w:val="center"/>
          </w:tcPr>
          <w:p w14:paraId="3E8E3CCD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【観点 ３-２-１】</w:t>
            </w:r>
          </w:p>
        </w:tc>
      </w:tr>
      <w:tr w:rsidR="000049A7" w:rsidRPr="000049A7" w14:paraId="5464E2ED" w14:textId="77777777" w:rsidTr="00E84427">
        <w:trPr>
          <w:trHeight w:val="340"/>
        </w:trPr>
        <w:tc>
          <w:tcPr>
            <w:tcW w:w="988" w:type="dxa"/>
            <w:shd w:val="clear" w:color="auto" w:fill="auto"/>
            <w:noWrap/>
            <w:vAlign w:val="center"/>
          </w:tcPr>
          <w:p w14:paraId="52F432DE" w14:textId="413E9E69" w:rsidR="001B5C91" w:rsidRPr="000049A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D50493C" w14:textId="77777777" w:rsidR="001B5C91" w:rsidRPr="000049A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薬学臨床教育の成績評価資料（実習日誌、概略評価表による評価結果など）</w:t>
            </w:r>
          </w:p>
        </w:tc>
        <w:tc>
          <w:tcPr>
            <w:tcW w:w="2127" w:type="dxa"/>
            <w:vAlign w:val="center"/>
          </w:tcPr>
          <w:p w14:paraId="0C1673CB" w14:textId="2C533A15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【観点 ３-３-１</w:t>
            </w:r>
            <w:r w:rsidR="008942B2">
              <w:rPr>
                <w:rFonts w:ascii="ＭＳ 明朝" w:hAnsi="ＭＳ 明朝" w:hint="eastAsia"/>
                <w:sz w:val="18"/>
                <w:szCs w:val="18"/>
              </w:rPr>
              <w:t>-２</w:t>
            </w:r>
            <w:r w:rsidRPr="000049A7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</w:tr>
      <w:tr w:rsidR="000049A7" w:rsidRPr="000049A7" w14:paraId="37502DFF" w14:textId="77777777" w:rsidTr="00E84427">
        <w:trPr>
          <w:trHeight w:val="340"/>
        </w:trPr>
        <w:tc>
          <w:tcPr>
            <w:tcW w:w="988" w:type="dxa"/>
            <w:shd w:val="clear" w:color="auto" w:fill="auto"/>
            <w:noWrap/>
            <w:vAlign w:val="center"/>
          </w:tcPr>
          <w:p w14:paraId="3D627012" w14:textId="261F51BB" w:rsidR="001B5C91" w:rsidRPr="000049A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04723171" w14:textId="77777777" w:rsidR="001B5C91" w:rsidRPr="000049A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学士課程修了認定の判定に関わる①学生の成績と②判定会議資料</w:t>
            </w:r>
            <w:r w:rsidRPr="000049A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  <w:vertAlign w:val="superscript"/>
              </w:rPr>
              <w:t>※</w:t>
            </w:r>
            <w:r w:rsidRPr="000049A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</w:rPr>
              <w:t>(6)</w:t>
            </w:r>
          </w:p>
        </w:tc>
        <w:tc>
          <w:tcPr>
            <w:tcW w:w="2127" w:type="dxa"/>
            <w:vAlign w:val="center"/>
          </w:tcPr>
          <w:p w14:paraId="2BDF79CB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【基準 ３-３-１】</w:t>
            </w:r>
          </w:p>
        </w:tc>
      </w:tr>
      <w:tr w:rsidR="000049A7" w:rsidRPr="000049A7" w14:paraId="6499272A" w14:textId="77777777" w:rsidTr="00E84427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14:paraId="1A0173E5" w14:textId="18A17A1E" w:rsidR="001B5C91" w:rsidRPr="000049A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4C7CD04" w14:textId="14A24233" w:rsidR="001B5C91" w:rsidRPr="000049A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入試問題（評価</w:t>
            </w:r>
            <w:r w:rsidR="000049A7">
              <w:rPr>
                <w:rFonts w:ascii="ＭＳ 明朝" w:hAnsi="ＭＳ 明朝" w:hint="eastAsia"/>
                <w:sz w:val="20"/>
                <w:szCs w:val="20"/>
              </w:rPr>
              <w:t>対象</w:t>
            </w:r>
            <w:r w:rsidRPr="000049A7">
              <w:rPr>
                <w:rFonts w:ascii="ＭＳ 明朝" w:hAnsi="ＭＳ 明朝" w:hint="eastAsia"/>
                <w:sz w:val="20"/>
                <w:szCs w:val="20"/>
              </w:rPr>
              <w:t>年度の翌年度の入学生を対象とする入試）</w:t>
            </w:r>
          </w:p>
        </w:tc>
        <w:tc>
          <w:tcPr>
            <w:tcW w:w="2127" w:type="dxa"/>
            <w:vMerge w:val="restart"/>
            <w:vAlign w:val="center"/>
          </w:tcPr>
          <w:p w14:paraId="4010EE77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【基準 ４-１】</w:t>
            </w:r>
          </w:p>
        </w:tc>
      </w:tr>
      <w:tr w:rsidR="000049A7" w:rsidRPr="000049A7" w14:paraId="741D5EB9" w14:textId="77777777" w:rsidTr="00E84427">
        <w:trPr>
          <w:trHeight w:val="397"/>
        </w:trPr>
        <w:tc>
          <w:tcPr>
            <w:tcW w:w="988" w:type="dxa"/>
            <w:shd w:val="clear" w:color="auto" w:fill="auto"/>
            <w:noWrap/>
            <w:vAlign w:val="center"/>
          </w:tcPr>
          <w:p w14:paraId="62807197" w14:textId="37F89437" w:rsidR="001B5C91" w:rsidRPr="000049A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49286F1" w14:textId="77777777" w:rsidR="001B5C91" w:rsidRPr="000049A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入試面接実施要綱</w:t>
            </w:r>
          </w:p>
        </w:tc>
        <w:tc>
          <w:tcPr>
            <w:tcW w:w="2127" w:type="dxa"/>
            <w:vMerge/>
            <w:vAlign w:val="center"/>
          </w:tcPr>
          <w:p w14:paraId="344FCAA1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49A7" w:rsidRPr="000049A7" w14:paraId="019A3B05" w14:textId="77777777" w:rsidTr="00E84427">
        <w:trPr>
          <w:trHeight w:val="340"/>
        </w:trPr>
        <w:tc>
          <w:tcPr>
            <w:tcW w:w="988" w:type="dxa"/>
            <w:shd w:val="clear" w:color="auto" w:fill="auto"/>
            <w:noWrap/>
            <w:vAlign w:val="center"/>
          </w:tcPr>
          <w:p w14:paraId="25C7D00D" w14:textId="10F7112C" w:rsidR="001B5C91" w:rsidRPr="000049A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D854B79" w14:textId="77777777" w:rsidR="001B5C91" w:rsidRPr="000049A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入学者を対象とする入試結果一覧表（合否判定資料で、受験者個人の試験科目の成績を含む）</w:t>
            </w:r>
          </w:p>
        </w:tc>
        <w:tc>
          <w:tcPr>
            <w:tcW w:w="2127" w:type="dxa"/>
            <w:vMerge/>
            <w:vAlign w:val="center"/>
          </w:tcPr>
          <w:p w14:paraId="7DAD6F78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49A7" w:rsidRPr="000049A7" w14:paraId="13AA2A2F" w14:textId="77777777" w:rsidTr="00E84427">
        <w:trPr>
          <w:trHeight w:val="340"/>
        </w:trPr>
        <w:tc>
          <w:tcPr>
            <w:tcW w:w="988" w:type="dxa"/>
            <w:shd w:val="clear" w:color="auto" w:fill="auto"/>
            <w:noWrap/>
            <w:vAlign w:val="center"/>
          </w:tcPr>
          <w:p w14:paraId="14D6DC00" w14:textId="0F4C41F8" w:rsidR="001B5C91" w:rsidRPr="000049A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11C2B3C9" w14:textId="77777777" w:rsidR="001B5C91" w:rsidRPr="000049A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 xml:space="preserve">学生授業評価アンケートの集計結果　</w:t>
            </w:r>
          </w:p>
        </w:tc>
        <w:tc>
          <w:tcPr>
            <w:tcW w:w="2127" w:type="dxa"/>
            <w:vMerge w:val="restart"/>
            <w:vAlign w:val="center"/>
          </w:tcPr>
          <w:p w14:paraId="4BDAB7F1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79E1AC5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【基準 ５-２】</w:t>
            </w:r>
          </w:p>
          <w:p w14:paraId="7577E572" w14:textId="2450D3D1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49A7" w:rsidRPr="000049A7" w14:paraId="11B88244" w14:textId="77777777" w:rsidTr="00E84427">
        <w:trPr>
          <w:trHeight w:val="340"/>
        </w:trPr>
        <w:tc>
          <w:tcPr>
            <w:tcW w:w="988" w:type="dxa"/>
            <w:shd w:val="clear" w:color="auto" w:fill="auto"/>
            <w:noWrap/>
            <w:vAlign w:val="center"/>
          </w:tcPr>
          <w:p w14:paraId="02210E31" w14:textId="03D8FC00" w:rsidR="001B5C91" w:rsidRPr="000049A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492A1B5B" w14:textId="77777777" w:rsidR="001B5C91" w:rsidRPr="000049A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教員による担当科目の授業の自己点検報告書</w:t>
            </w:r>
          </w:p>
        </w:tc>
        <w:tc>
          <w:tcPr>
            <w:tcW w:w="2127" w:type="dxa"/>
            <w:vMerge/>
            <w:vAlign w:val="center"/>
          </w:tcPr>
          <w:p w14:paraId="6F685CAE" w14:textId="5A9B8F64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49A7" w:rsidRPr="000049A7" w14:paraId="64A44289" w14:textId="77777777" w:rsidTr="00E84427">
        <w:trPr>
          <w:trHeight w:val="340"/>
        </w:trPr>
        <w:tc>
          <w:tcPr>
            <w:tcW w:w="988" w:type="dxa"/>
            <w:shd w:val="clear" w:color="auto" w:fill="auto"/>
            <w:noWrap/>
            <w:vAlign w:val="center"/>
          </w:tcPr>
          <w:p w14:paraId="6E6A1256" w14:textId="5EC59A46" w:rsidR="001B5C91" w:rsidRPr="000049A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14:paraId="764E70D0" w14:textId="77777777" w:rsidR="001B5C91" w:rsidRPr="000049A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教職員の研修（FD・SD）の実施記録･資料（添付不可の時）</w:t>
            </w:r>
            <w:r w:rsidRPr="000049A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  <w:vertAlign w:val="superscript"/>
              </w:rPr>
              <w:t>※</w:t>
            </w:r>
            <w:r w:rsidRPr="000049A7">
              <w:rPr>
                <w:rFonts w:ascii="ＭＳ 明朝" w:hAnsi="ＭＳ 明朝" w:cs="ＭＳ Ｐゴシック" w:hint="eastAsia"/>
                <w:w w:val="90"/>
                <w:kern w:val="0"/>
                <w:sz w:val="16"/>
                <w:szCs w:val="16"/>
              </w:rPr>
              <w:t>(7)</w:t>
            </w:r>
          </w:p>
        </w:tc>
        <w:tc>
          <w:tcPr>
            <w:tcW w:w="2127" w:type="dxa"/>
            <w:vMerge/>
            <w:vAlign w:val="center"/>
          </w:tcPr>
          <w:p w14:paraId="3A4ADA44" w14:textId="3E99C073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49A7" w:rsidRPr="000049A7" w14:paraId="4FE8F6B3" w14:textId="77777777" w:rsidTr="00E84427">
        <w:trPr>
          <w:trHeight w:val="340"/>
        </w:trPr>
        <w:tc>
          <w:tcPr>
            <w:tcW w:w="988" w:type="dxa"/>
            <w:shd w:val="clear" w:color="auto" w:fill="auto"/>
            <w:noWrap/>
            <w:vAlign w:val="center"/>
          </w:tcPr>
          <w:p w14:paraId="0C9967D3" w14:textId="585CF5CC" w:rsidR="001B5C91" w:rsidRPr="000049A7" w:rsidRDefault="00AC5A88" w:rsidP="00AC5A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訪問時</w:t>
            </w:r>
            <w:r w:rsidR="001B5C91" w:rsidRPr="000049A7">
              <w:rPr>
                <w:rFonts w:ascii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430CC43" w14:textId="4B3CAB4B" w:rsidR="001B5C91" w:rsidRPr="000049A7" w:rsidRDefault="001B5C91" w:rsidP="001B5C9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49A7">
              <w:rPr>
                <w:rFonts w:ascii="ＭＳ 明朝" w:hAnsi="ＭＳ 明朝" w:hint="eastAsia"/>
                <w:sz w:val="20"/>
                <w:szCs w:val="20"/>
              </w:rPr>
              <w:t>学生個々人の</w:t>
            </w:r>
            <w:r w:rsidR="000049A7">
              <w:rPr>
                <w:rFonts w:ascii="ＭＳ 明朝" w:hAnsi="ＭＳ 明朝" w:hint="eastAsia"/>
                <w:sz w:val="20"/>
                <w:szCs w:val="20"/>
              </w:rPr>
              <w:t>健康診断</w:t>
            </w:r>
            <w:r w:rsidRPr="000049A7">
              <w:rPr>
                <w:rFonts w:ascii="ＭＳ 明朝" w:hAnsi="ＭＳ 明朝" w:hint="eastAsia"/>
                <w:sz w:val="20"/>
                <w:szCs w:val="20"/>
              </w:rPr>
              <w:t>受診実施記録、ウイルス性疾患の抗体価検査・予防接種記録（以上、実施したことがわかる保健管理センターの一覧表などでも可）など</w:t>
            </w:r>
          </w:p>
        </w:tc>
        <w:tc>
          <w:tcPr>
            <w:tcW w:w="2127" w:type="dxa"/>
            <w:vAlign w:val="center"/>
          </w:tcPr>
          <w:p w14:paraId="0F19128A" w14:textId="77777777" w:rsidR="001B5C91" w:rsidRPr="000049A7" w:rsidRDefault="001B5C91" w:rsidP="0031309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049A7">
              <w:rPr>
                <w:rFonts w:ascii="ＭＳ 明朝" w:hAnsi="ＭＳ 明朝" w:hint="eastAsia"/>
                <w:sz w:val="18"/>
                <w:szCs w:val="18"/>
              </w:rPr>
              <w:t>【基準 ６-１】</w:t>
            </w:r>
          </w:p>
        </w:tc>
      </w:tr>
    </w:tbl>
    <w:p w14:paraId="7F2FD33E" w14:textId="7D888FAC" w:rsidR="002E5B13" w:rsidRPr="000049A7" w:rsidRDefault="000B02AF" w:rsidP="00512BB0">
      <w:pPr>
        <w:wordWrap w:val="0"/>
        <w:spacing w:line="480" w:lineRule="auto"/>
        <w:ind w:rightChars="-295" w:right="-619"/>
        <w:jc w:val="right"/>
        <w:rPr>
          <w:rFonts w:ascii="ＭＳ 明朝" w:hAnsi="ＭＳ 明朝"/>
          <w:szCs w:val="21"/>
          <w:u w:val="single"/>
        </w:rPr>
      </w:pPr>
      <w:r w:rsidRPr="000049A7">
        <w:rPr>
          <w:rFonts w:ascii="ＭＳ 明朝" w:hAnsi="ＭＳ 明朝" w:hint="eastAsia"/>
          <w:szCs w:val="21"/>
        </w:rPr>
        <w:t>大学名</w:t>
      </w:r>
      <w:r w:rsidRPr="000049A7">
        <w:rPr>
          <w:rFonts w:ascii="ＭＳ 明朝" w:hAnsi="ＭＳ 明朝" w:hint="eastAsia"/>
          <w:szCs w:val="21"/>
          <w:u w:val="single"/>
        </w:rPr>
        <w:t xml:space="preserve">　　　　　　　　　　　　 　　     </w:t>
      </w:r>
    </w:p>
    <w:p w14:paraId="66677EE3" w14:textId="08544730" w:rsidR="006F2D29" w:rsidRPr="000049A7" w:rsidRDefault="006F2D29" w:rsidP="00512BB0">
      <w:pPr>
        <w:tabs>
          <w:tab w:val="left" w:pos="1027"/>
        </w:tabs>
        <w:rPr>
          <w:rFonts w:ascii="ＭＳ 明朝" w:hAnsi="ＭＳ 明朝"/>
        </w:rPr>
      </w:pPr>
    </w:p>
    <w:p w14:paraId="243BBC6E" w14:textId="4F25E97A" w:rsidR="001B5C91" w:rsidRPr="000049A7" w:rsidRDefault="001B5C91" w:rsidP="00E67C19">
      <w:pPr>
        <w:jc w:val="left"/>
        <w:rPr>
          <w:rFonts w:ascii="ＭＳ 明朝" w:hAnsi="ＭＳ 明朝"/>
          <w:sz w:val="20"/>
          <w:szCs w:val="20"/>
        </w:rPr>
      </w:pPr>
      <w:r w:rsidRPr="000049A7">
        <w:rPr>
          <w:rFonts w:ascii="ＭＳ 明朝" w:hAnsi="ＭＳ 明朝" w:hint="eastAsia"/>
          <w:sz w:val="20"/>
          <w:szCs w:val="20"/>
        </w:rPr>
        <w:t>（表の注は次ページ）</w:t>
      </w:r>
    </w:p>
    <w:p w14:paraId="22B88016" w14:textId="64DCA38F" w:rsidR="001B5C91" w:rsidRDefault="001B5C91" w:rsidP="00E67C19">
      <w:pPr>
        <w:jc w:val="left"/>
        <w:rPr>
          <w:rFonts w:ascii="ＭＳ 明朝" w:hAnsi="ＭＳ 明朝"/>
          <w:i/>
          <w:sz w:val="20"/>
          <w:szCs w:val="20"/>
        </w:rPr>
      </w:pPr>
      <w:bookmarkStart w:id="0" w:name="_GoBack"/>
      <w:bookmarkEnd w:id="0"/>
    </w:p>
    <w:p w14:paraId="7F7B8B5F" w14:textId="419EC754" w:rsidR="00547B3D" w:rsidRPr="00547B3D" w:rsidRDefault="00547B3D" w:rsidP="00547B3D">
      <w:pPr>
        <w:rPr>
          <w:rFonts w:ascii="ＭＳ 明朝" w:hAnsi="ＭＳ 明朝"/>
          <w:sz w:val="20"/>
          <w:szCs w:val="20"/>
        </w:rPr>
      </w:pPr>
    </w:p>
    <w:p w14:paraId="0351B943" w14:textId="713CE759" w:rsidR="00547B3D" w:rsidRPr="00547B3D" w:rsidRDefault="00547B3D" w:rsidP="00547B3D">
      <w:pPr>
        <w:rPr>
          <w:rFonts w:ascii="ＭＳ 明朝" w:hAnsi="ＭＳ 明朝"/>
          <w:sz w:val="20"/>
          <w:szCs w:val="20"/>
        </w:rPr>
      </w:pPr>
    </w:p>
    <w:p w14:paraId="48844163" w14:textId="14CD4DB5" w:rsidR="00547B3D" w:rsidRPr="00547B3D" w:rsidRDefault="00547B3D" w:rsidP="00547B3D">
      <w:pPr>
        <w:rPr>
          <w:rFonts w:ascii="ＭＳ 明朝" w:hAnsi="ＭＳ 明朝"/>
          <w:sz w:val="20"/>
          <w:szCs w:val="20"/>
        </w:rPr>
      </w:pPr>
    </w:p>
    <w:p w14:paraId="232ACAF5" w14:textId="77777777" w:rsidR="00547B3D" w:rsidRPr="00547B3D" w:rsidRDefault="00547B3D" w:rsidP="00547B3D">
      <w:pPr>
        <w:jc w:val="center"/>
        <w:rPr>
          <w:rFonts w:ascii="ＭＳ 明朝" w:hAnsi="ＭＳ 明朝"/>
          <w:sz w:val="20"/>
          <w:szCs w:val="20"/>
        </w:rPr>
      </w:pPr>
    </w:p>
    <w:p w14:paraId="33099429" w14:textId="43FD4BE0" w:rsidR="006F2D29" w:rsidRDefault="001B5C91" w:rsidP="00E67C19">
      <w:pPr>
        <w:jc w:val="left"/>
        <w:rPr>
          <w:rFonts w:ascii="ＭＳ 明朝" w:hAnsi="ＭＳ 明朝"/>
          <w:i/>
          <w:sz w:val="20"/>
          <w:szCs w:val="20"/>
        </w:rPr>
      </w:pPr>
      <w:r w:rsidRPr="00CB1E12">
        <w:rPr>
          <w:rFonts w:ascii="ＭＳ ゴシック" w:eastAsia="ＭＳ ゴシック" w:hAnsi="ＭＳ ゴシック"/>
          <w:i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613AFA" wp14:editId="70DD9FCA">
                <wp:simplePos x="0" y="0"/>
                <wp:positionH relativeFrom="margin">
                  <wp:posOffset>0</wp:posOffset>
                </wp:positionH>
                <wp:positionV relativeFrom="paragraph">
                  <wp:posOffset>96520</wp:posOffset>
                </wp:positionV>
                <wp:extent cx="5489575" cy="2529840"/>
                <wp:effectExtent l="0" t="0" r="15875" b="1397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9575" cy="2529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6FE46E" w14:textId="6C8FF1AB" w:rsidR="001B5C91" w:rsidRPr="000049A7" w:rsidRDefault="001B5C91" w:rsidP="001B5C91">
                            <w:pPr>
                              <w:widowControl/>
                              <w:spacing w:line="320" w:lineRule="exact"/>
                              <w:ind w:leftChars="68" w:left="567" w:hangingChars="236" w:hanging="424"/>
                              <w:jc w:val="left"/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D7449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3D7449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3D7449"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3D7449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3D7449"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「自己点検・評価書」で「訪問時閲覧資料」と大学が指定した資料で、上表以外の資料は、</w:t>
                            </w:r>
                            <w:r w:rsidR="00135644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訪問時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6A011F" w:rsidRPr="000049A7"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18"/>
                                <w:szCs w:val="18"/>
                              </w:rPr>
                              <w:t>以降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に一覧表</w:t>
                            </w:r>
                            <w:r w:rsidR="000049A7"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（様式２－２）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に追加して、</w:t>
                            </w:r>
                            <w:r w:rsidR="00135644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「調書（草案）」、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「調書」と一緒に提出してください。また、当該資料の根拠となった部分に、「自己点検・評価書」の引用個所を明記した付箋を付してください。</w:t>
                            </w:r>
                          </w:p>
                          <w:p w14:paraId="629B2F45" w14:textId="6C38B2E1" w:rsidR="001B5C91" w:rsidRPr="000049A7" w:rsidRDefault="001B5C91" w:rsidP="001B5C91">
                            <w:pPr>
                              <w:widowControl/>
                              <w:spacing w:line="320" w:lineRule="exact"/>
                              <w:ind w:leftChars="67" w:left="567" w:hangingChars="237" w:hanging="426"/>
                              <w:jc w:val="left"/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9A7"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) 全科目の状況を比較することができる資料を用意してください（追試験は含めません。</w:t>
                            </w:r>
                            <w:r w:rsidR="00EC52DE" w:rsidRPr="00EC52DE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定期試験と再試験等</w:t>
                            </w:r>
                            <w:r w:rsidRPr="000049A7"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は別個に作成してください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）。</w:t>
                            </w:r>
                          </w:p>
                          <w:p w14:paraId="767145B3" w14:textId="77777777" w:rsidR="001B5C91" w:rsidRPr="000049A7" w:rsidRDefault="001B5C91" w:rsidP="001B5C91">
                            <w:pPr>
                              <w:widowControl/>
                              <w:spacing w:line="320" w:lineRule="exact"/>
                              <w:ind w:leftChars="69" w:left="567" w:hangingChars="235" w:hanging="422"/>
                              <w:jc w:val="left"/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9A7"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3)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 xml:space="preserve"> 出版されている教科書類は除きます。閲覧対象科目は訪問調査の２週間程度前に通知します。</w:t>
                            </w:r>
                          </w:p>
                          <w:p w14:paraId="728BE9D9" w14:textId="641C445A" w:rsidR="001B5C91" w:rsidRDefault="001B5C91" w:rsidP="001B5C91">
                            <w:pPr>
                              <w:widowControl/>
                              <w:spacing w:line="320" w:lineRule="exact"/>
                              <w:ind w:leftChars="67" w:left="567" w:hangingChars="237" w:hanging="426"/>
                              <w:jc w:val="left"/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9A7"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 xml:space="preserve">4) 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ハンドブッ</w:t>
                            </w:r>
                            <w:r w:rsidR="00C14840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ク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【</w:t>
                            </w:r>
                            <w:r w:rsid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Ⅲ</w:t>
                            </w:r>
                            <w:r w:rsidR="006B3E2F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="006B3E2F"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参考２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】参照。閲覧対象科目は訪問調査の２週間程度前に通知します。</w:t>
                            </w:r>
                          </w:p>
                          <w:p w14:paraId="7A2DE830" w14:textId="15B7F1FA" w:rsidR="00095658" w:rsidRPr="00095658" w:rsidRDefault="00EC52DE" w:rsidP="00095658">
                            <w:pPr>
                              <w:widowControl/>
                              <w:spacing w:line="320" w:lineRule="exact"/>
                              <w:ind w:leftChars="67" w:left="567" w:hangingChars="237" w:hanging="426"/>
                              <w:jc w:val="left"/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 xml:space="preserve">　　 </w:t>
                            </w:r>
                            <w:r w:rsidRPr="00EC52DE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ただし、評価チームが指定した科目について</w:t>
                            </w:r>
                            <w:r w:rsidR="00EA7706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 w:rsidRPr="00EC52DE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、訪問時に2018年度の試験問題、答案の閲覧を求める場合があります</w:t>
                            </w:r>
                            <w:r w:rsidR="00095658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97138D" w14:textId="77777777" w:rsidR="001B5C91" w:rsidRPr="000049A7" w:rsidRDefault="001B5C91" w:rsidP="001B5C91">
                            <w:pPr>
                              <w:widowControl/>
                              <w:spacing w:line="320" w:lineRule="exact"/>
                              <w:ind w:firstLineChars="78" w:firstLine="140"/>
                              <w:jc w:val="left"/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9A7"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) 定期試験、中間試験、レポート、授業での発表等の項目別に採点結果をまとめた一覧表。</w:t>
                            </w:r>
                          </w:p>
                          <w:p w14:paraId="4AD613D0" w14:textId="77777777" w:rsidR="001B5C91" w:rsidRPr="000049A7" w:rsidRDefault="001B5C91" w:rsidP="001B5C91">
                            <w:pPr>
                              <w:widowControl/>
                              <w:spacing w:line="320" w:lineRule="exact"/>
                              <w:ind w:firstLineChars="315" w:firstLine="566"/>
                              <w:jc w:val="left"/>
                              <w:rPr>
                                <w:rFonts w:ascii="ＭＳ 明朝" w:hAnsi="ＭＳ 明朝" w:cs="ＭＳ Ｐゴシック"/>
                                <w:spacing w:val="-4"/>
                                <w:w w:val="9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閲覧対象科目は訪問調査の２週間程度前に通知します。</w:t>
                            </w:r>
                          </w:p>
                          <w:p w14:paraId="11C2FBB1" w14:textId="77777777" w:rsidR="001B5C91" w:rsidRPr="003D7449" w:rsidRDefault="001B5C91" w:rsidP="001B5C91">
                            <w:pPr>
                              <w:widowControl/>
                              <w:spacing w:line="320" w:lineRule="exact"/>
                              <w:ind w:firstLineChars="78" w:firstLine="140"/>
                              <w:jc w:val="left"/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9A7"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 w:rsidRPr="000049A7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) 対象学生全員の単位修</w:t>
                            </w:r>
                            <w:r w:rsidRPr="003D7449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得状況一覧表、成績一覧表、GPA一覧表等、判定根拠が分かる資料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3E62B6" w14:textId="77777777" w:rsidR="001B5C91" w:rsidRPr="00B915B4" w:rsidRDefault="001B5C91" w:rsidP="001B5C91">
                            <w:pPr>
                              <w:widowControl/>
                              <w:spacing w:line="320" w:lineRule="exact"/>
                              <w:ind w:firstLineChars="78" w:firstLine="140"/>
                              <w:jc w:val="left"/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D7449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3D7449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3D7449">
                              <w:rPr>
                                <w:rFonts w:ascii="ＭＳ 明朝" w:hAnsi="ＭＳ 明朝" w:cs="ＭＳ Ｐゴシック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  <w:r w:rsidRPr="003D7449"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) FD活動の一環として作成されたもの（作成されていなければその旨を明示して省略）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3AFA" id="_x0000_s1027" type="#_x0000_t202" style="position:absolute;margin-left:0;margin-top:7.6pt;width:432.25pt;height:19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" filled="f">
                <v:textbox style="mso-fit-shape-to-text:t">
                  <w:txbxContent>
                    <w:p w14:paraId="5F6FE46E" w14:textId="6C8FF1AB" w:rsidR="001B5C91" w:rsidRPr="000049A7" w:rsidRDefault="001B5C91" w:rsidP="001B5C91">
                      <w:pPr>
                        <w:widowControl/>
                        <w:spacing w:line="320" w:lineRule="exact"/>
                        <w:ind w:leftChars="68" w:left="567" w:hangingChars="236" w:hanging="424"/>
                        <w:jc w:val="left"/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</w:pPr>
                      <w:r w:rsidRPr="003D7449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 w:rsidRPr="003D7449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3D7449"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3D7449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3D7449"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「自己点検・評価書」で「訪問時閲覧資料」と大学が指定した資料で、上表以外の資料は、</w:t>
                      </w:r>
                      <w:r w:rsidR="00135644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訪問時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6A011F" w:rsidRPr="000049A7"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  <w:t>7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18"/>
                          <w:szCs w:val="18"/>
                        </w:rPr>
                        <w:t>以降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に一覧表</w:t>
                      </w:r>
                      <w:r w:rsidR="000049A7"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（様式２－２）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に追加して、</w:t>
                      </w:r>
                      <w:r w:rsidR="00135644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「調書（草案）」、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「調書」と一緒に提出してください。また、当該資料の根拠となった部分に、「自己点検・評価書」の引用個所を明記した付箋を付してください。</w:t>
                      </w:r>
                    </w:p>
                    <w:p w14:paraId="629B2F45" w14:textId="6C38B2E1" w:rsidR="001B5C91" w:rsidRPr="000049A7" w:rsidRDefault="001B5C91" w:rsidP="001B5C91">
                      <w:pPr>
                        <w:widowControl/>
                        <w:spacing w:line="320" w:lineRule="exact"/>
                        <w:ind w:leftChars="67" w:left="567" w:hangingChars="237" w:hanging="426"/>
                        <w:jc w:val="left"/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</w:pP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9A7"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  <w:t>2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) 全科目の状況を比較することができる資料を用意してください（追試験は含めません。</w:t>
                      </w:r>
                      <w:r w:rsidR="00EC52DE" w:rsidRPr="00EC52DE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定期試験と再試験等</w:t>
                      </w:r>
                      <w:r w:rsidRPr="000049A7"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  <w:t>は別個に作成してください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）。</w:t>
                      </w:r>
                    </w:p>
                    <w:p w14:paraId="767145B3" w14:textId="77777777" w:rsidR="001B5C91" w:rsidRPr="000049A7" w:rsidRDefault="001B5C91" w:rsidP="001B5C91">
                      <w:pPr>
                        <w:widowControl/>
                        <w:spacing w:line="320" w:lineRule="exact"/>
                        <w:ind w:leftChars="69" w:left="567" w:hangingChars="235" w:hanging="422"/>
                        <w:jc w:val="left"/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</w:pP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9A7"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  <w:t>3)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 xml:space="preserve"> 出版されている教科書類は除きます。閲覧対象科目は訪問調査の２週間程度前に通知します。</w:t>
                      </w:r>
                    </w:p>
                    <w:p w14:paraId="728BE9D9" w14:textId="641C445A" w:rsidR="001B5C91" w:rsidRDefault="001B5C91" w:rsidP="001B5C91">
                      <w:pPr>
                        <w:widowControl/>
                        <w:spacing w:line="320" w:lineRule="exact"/>
                        <w:ind w:leftChars="67" w:left="567" w:hangingChars="237" w:hanging="426"/>
                        <w:jc w:val="left"/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</w:pP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9A7"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  <w:t xml:space="preserve">4) 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ハンドブッ</w:t>
                      </w:r>
                      <w:r w:rsidR="00C14840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ク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【</w:t>
                      </w:r>
                      <w:r w:rsid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Ⅲ</w:t>
                      </w:r>
                      <w:r w:rsidR="006B3E2F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.</w:t>
                      </w:r>
                      <w:r w:rsidR="006B3E2F"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参考２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】参照。閲覧対象科目は訪問調査の２週間程度前に通知します。</w:t>
                      </w:r>
                    </w:p>
                    <w:p w14:paraId="7A2DE830" w14:textId="15B7F1FA" w:rsidR="00095658" w:rsidRPr="00095658" w:rsidRDefault="00EC52DE" w:rsidP="00095658">
                      <w:pPr>
                        <w:widowControl/>
                        <w:spacing w:line="320" w:lineRule="exact"/>
                        <w:ind w:leftChars="67" w:left="567" w:hangingChars="237" w:hanging="426"/>
                        <w:jc w:val="left"/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 xml:space="preserve">　　 </w:t>
                      </w:r>
                      <w:r w:rsidRPr="00EC52DE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ただし、評価チームが指定した科目について</w:t>
                      </w:r>
                      <w:r w:rsidR="00EA7706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は</w:t>
                      </w:r>
                      <w:r w:rsidRPr="00EC52DE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、訪問時に2018年度の試験問題、答案の閲覧を求める場合があります</w:t>
                      </w:r>
                      <w:r w:rsidR="00095658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.</w:t>
                      </w:r>
                    </w:p>
                    <w:p w14:paraId="7C97138D" w14:textId="77777777" w:rsidR="001B5C91" w:rsidRPr="000049A7" w:rsidRDefault="001B5C91" w:rsidP="001B5C91">
                      <w:pPr>
                        <w:widowControl/>
                        <w:spacing w:line="320" w:lineRule="exact"/>
                        <w:ind w:firstLineChars="78" w:firstLine="140"/>
                        <w:jc w:val="left"/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</w:pP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9A7"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  <w:t>5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) 定期試験、中間試験、レポート、授業での発表等の項目別に採点結果をまとめた一覧表。</w:t>
                      </w:r>
                    </w:p>
                    <w:p w14:paraId="4AD613D0" w14:textId="77777777" w:rsidR="001B5C91" w:rsidRPr="000049A7" w:rsidRDefault="001B5C91" w:rsidP="001B5C91">
                      <w:pPr>
                        <w:widowControl/>
                        <w:spacing w:line="320" w:lineRule="exact"/>
                        <w:ind w:firstLineChars="315" w:firstLine="566"/>
                        <w:jc w:val="left"/>
                        <w:rPr>
                          <w:rFonts w:ascii="ＭＳ 明朝" w:hAnsi="ＭＳ 明朝" w:cs="ＭＳ Ｐゴシック"/>
                          <w:spacing w:val="-4"/>
                          <w:w w:val="90"/>
                          <w:kern w:val="0"/>
                          <w:sz w:val="20"/>
                          <w:szCs w:val="20"/>
                        </w:rPr>
                      </w:pP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閲覧対象科目は訪問調査の２週間程度前に通知します。</w:t>
                      </w:r>
                    </w:p>
                    <w:p w14:paraId="11C2FBB1" w14:textId="77777777" w:rsidR="001B5C91" w:rsidRPr="003D7449" w:rsidRDefault="001B5C91" w:rsidP="001B5C91">
                      <w:pPr>
                        <w:widowControl/>
                        <w:spacing w:line="320" w:lineRule="exact"/>
                        <w:ind w:firstLineChars="78" w:firstLine="140"/>
                        <w:jc w:val="left"/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</w:pP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9A7"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  <w:t>6</w:t>
                      </w:r>
                      <w:r w:rsidRPr="000049A7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) 対象学生全員の単位修</w:t>
                      </w:r>
                      <w:r w:rsidRPr="003D7449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得状況一覧表、成績一覧表、GPA一覧表等、判定根拠が分かる資料</w:t>
                      </w:r>
                      <w:r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003E62B6" w14:textId="77777777" w:rsidR="001B5C91" w:rsidRPr="00B915B4" w:rsidRDefault="001B5C91" w:rsidP="001B5C91">
                      <w:pPr>
                        <w:widowControl/>
                        <w:spacing w:line="320" w:lineRule="exact"/>
                        <w:ind w:firstLineChars="78" w:firstLine="140"/>
                        <w:jc w:val="left"/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</w:pPr>
                      <w:r w:rsidRPr="003D7449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 w:rsidRPr="003D7449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3D7449">
                        <w:rPr>
                          <w:rFonts w:ascii="ＭＳ 明朝" w:hAnsi="ＭＳ 明朝" w:cs="ＭＳ Ｐゴシック"/>
                          <w:w w:val="90"/>
                          <w:kern w:val="0"/>
                          <w:sz w:val="20"/>
                          <w:szCs w:val="20"/>
                        </w:rPr>
                        <w:t>7</w:t>
                      </w:r>
                      <w:r w:rsidRPr="003D7449"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) FD活動の一環として作成されたもの（作成されていなければその旨を明示して省略）</w:t>
                      </w:r>
                      <w:r>
                        <w:rPr>
                          <w:rFonts w:ascii="ＭＳ 明朝" w:hAnsi="ＭＳ 明朝" w:cs="ＭＳ Ｐゴシック" w:hint="eastAsia"/>
                          <w:w w:val="9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F2D29" w:rsidRPr="00CB1E12">
        <w:rPr>
          <w:rFonts w:ascii="ＭＳ 明朝" w:hAnsi="ＭＳ 明朝" w:hint="eastAsia"/>
          <w:i/>
          <w:sz w:val="20"/>
          <w:szCs w:val="20"/>
        </w:rPr>
        <w:t>「自己点検・評価書」で訪問時閲覧資料とした資料のうち、上に掲げるものを除き、資料番号を</w:t>
      </w:r>
      <w:r w:rsidR="00416073" w:rsidRPr="00CB1E12">
        <w:rPr>
          <w:rFonts w:ascii="ＭＳ 明朝" w:hAnsi="ＭＳ 明朝" w:hint="eastAsia"/>
          <w:i/>
          <w:sz w:val="20"/>
          <w:szCs w:val="20"/>
        </w:rPr>
        <w:t>17</w:t>
      </w:r>
      <w:r w:rsidR="006F2D29" w:rsidRPr="00CB1E12">
        <w:rPr>
          <w:rFonts w:ascii="ＭＳ 明朝" w:hAnsi="ＭＳ 明朝" w:hint="eastAsia"/>
          <w:i/>
          <w:sz w:val="20"/>
          <w:szCs w:val="20"/>
        </w:rPr>
        <w:t>から連番でつけて、以下に</w:t>
      </w:r>
      <w:r w:rsidR="00C14840">
        <w:rPr>
          <w:rFonts w:ascii="ＭＳ 明朝" w:hAnsi="ＭＳ 明朝" w:hint="eastAsia"/>
          <w:i/>
          <w:sz w:val="20"/>
          <w:szCs w:val="20"/>
        </w:rPr>
        <w:t>ご</w:t>
      </w:r>
      <w:r w:rsidR="006F2D29" w:rsidRPr="00CB1E12">
        <w:rPr>
          <w:rFonts w:ascii="ＭＳ 明朝" w:hAnsi="ＭＳ 明朝" w:hint="eastAsia"/>
          <w:i/>
          <w:sz w:val="20"/>
          <w:szCs w:val="20"/>
        </w:rPr>
        <w:t>記入ください。</w:t>
      </w:r>
      <w:r w:rsidR="00280E8D" w:rsidRPr="00CB1E12">
        <w:rPr>
          <w:rFonts w:ascii="ＭＳ 明朝" w:hAnsi="ＭＳ 明朝" w:hint="eastAsia"/>
          <w:i/>
          <w:sz w:val="20"/>
          <w:szCs w:val="20"/>
        </w:rPr>
        <w:t>(多いときは表を続けてください)</w:t>
      </w:r>
    </w:p>
    <w:p w14:paraId="3443C586" w14:textId="77777777" w:rsidR="000D5FC8" w:rsidRPr="000D5FC8" w:rsidRDefault="000D5FC8" w:rsidP="00E67C19">
      <w:pPr>
        <w:jc w:val="left"/>
        <w:rPr>
          <w:rFonts w:ascii="ＭＳ 明朝" w:hAnsi="ＭＳ 明朝"/>
          <w:i/>
          <w:sz w:val="20"/>
          <w:szCs w:val="20"/>
        </w:rPr>
      </w:pPr>
    </w:p>
    <w:p w14:paraId="67230B12" w14:textId="77777777" w:rsidR="006B3E2F" w:rsidRDefault="00F163CF" w:rsidP="00C14840">
      <w:pPr>
        <w:tabs>
          <w:tab w:val="left" w:pos="1924"/>
          <w:tab w:val="center" w:pos="4393"/>
          <w:tab w:val="right" w:pos="8787"/>
        </w:tabs>
        <w:spacing w:line="276" w:lineRule="auto"/>
        <w:jc w:val="left"/>
        <w:rPr>
          <w:rFonts w:ascii="ＭＳ 明朝" w:hAnsi="ＭＳ 明朝"/>
          <w:sz w:val="24"/>
        </w:rPr>
      </w:pPr>
      <w:r w:rsidRPr="00CB1E12">
        <w:rPr>
          <w:rFonts w:ascii="ＭＳ 明朝" w:hAnsi="ＭＳ 明朝"/>
          <w:sz w:val="24"/>
        </w:rPr>
        <w:tab/>
      </w:r>
      <w:r w:rsidRPr="00CB1E12">
        <w:rPr>
          <w:rFonts w:ascii="ＭＳ 明朝" w:hAnsi="ＭＳ 明朝"/>
          <w:sz w:val="24"/>
        </w:rPr>
        <w:tab/>
      </w:r>
      <w:r w:rsidR="006F2D29" w:rsidRPr="00CB1E12">
        <w:rPr>
          <w:rFonts w:ascii="ＭＳ 明朝" w:hAnsi="ＭＳ 明朝" w:hint="eastAsia"/>
          <w:sz w:val="24"/>
        </w:rPr>
        <w:t>薬学教育評価　訪問時閲覧資料一覧</w:t>
      </w:r>
      <w:r w:rsidR="00C14840">
        <w:rPr>
          <w:rFonts w:ascii="ＭＳ 明朝" w:hAnsi="ＭＳ 明朝" w:hint="eastAsia"/>
          <w:sz w:val="24"/>
        </w:rPr>
        <w:t xml:space="preserve">　　</w:t>
      </w:r>
      <w:r w:rsidRPr="00CB1E12">
        <w:rPr>
          <w:rFonts w:ascii="ＭＳ 明朝" w:hAnsi="ＭＳ 明朝"/>
          <w:sz w:val="24"/>
        </w:rPr>
        <w:tab/>
      </w:r>
    </w:p>
    <w:p w14:paraId="61035DF4" w14:textId="3A9E54AC" w:rsidR="006F2D29" w:rsidRPr="00CB1E12" w:rsidRDefault="00C14840" w:rsidP="006B3E2F">
      <w:pPr>
        <w:tabs>
          <w:tab w:val="left" w:pos="1924"/>
          <w:tab w:val="center" w:pos="4393"/>
          <w:tab w:val="right" w:pos="8787"/>
        </w:tabs>
        <w:spacing w:line="276" w:lineRule="auto"/>
        <w:jc w:val="right"/>
        <w:rPr>
          <w:rFonts w:ascii="ＭＳ 明朝" w:hAnsi="ＭＳ 明朝"/>
          <w:sz w:val="20"/>
          <w:szCs w:val="20"/>
        </w:rPr>
      </w:pPr>
      <w:r w:rsidRPr="00CB1E12">
        <w:rPr>
          <w:rFonts w:ascii="ＭＳ 明朝" w:hAnsi="ＭＳ 明朝" w:hint="eastAsia"/>
          <w:sz w:val="20"/>
          <w:szCs w:val="20"/>
        </w:rPr>
        <w:t xml:space="preserve">（様式２-２ </w:t>
      </w:r>
      <w:r>
        <w:rPr>
          <w:rFonts w:ascii="ＭＳ 明朝" w:hAnsi="ＭＳ 明朝" w:hint="eastAsia"/>
          <w:sz w:val="20"/>
          <w:szCs w:val="20"/>
        </w:rPr>
        <w:t>続き</w:t>
      </w:r>
      <w:r w:rsidRPr="00CB1E12">
        <w:rPr>
          <w:rFonts w:ascii="ＭＳ 明朝" w:hAnsi="ＭＳ 明朝" w:hint="eastAsia"/>
          <w:sz w:val="20"/>
          <w:szCs w:val="20"/>
        </w:rPr>
        <w:t>）</w:t>
      </w:r>
    </w:p>
    <w:tbl>
      <w:tblPr>
        <w:tblpPr w:leftFromText="142" w:rightFromText="142" w:vertAnchor="text" w:horzAnchor="margin" w:tblpXSpec="center" w:tblpY="109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811"/>
        <w:gridCol w:w="2360"/>
      </w:tblGrid>
      <w:tr w:rsidR="00CB1E12" w:rsidRPr="00CB1E12" w14:paraId="69AF899B" w14:textId="77777777" w:rsidTr="00FB7933">
        <w:trPr>
          <w:trHeight w:val="39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766B9A5" w14:textId="287D7AC6" w:rsidR="006F2D29" w:rsidRPr="00CB1E12" w:rsidRDefault="006B3E2F" w:rsidP="00FB793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訪問時　閲覧</w:t>
            </w:r>
            <w:r w:rsidR="00C14840">
              <w:rPr>
                <w:rFonts w:ascii="ＭＳ 明朝" w:hAnsi="ＭＳ 明朝" w:hint="eastAsia"/>
                <w:sz w:val="18"/>
                <w:szCs w:val="18"/>
              </w:rPr>
              <w:t>資料</w:t>
            </w:r>
          </w:p>
          <w:p w14:paraId="1AECE136" w14:textId="77777777" w:rsidR="006F2D29" w:rsidRPr="00CB1E12" w:rsidRDefault="006F2D29" w:rsidP="00FB7933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CB1E12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14:paraId="0C88882C" w14:textId="15FF476E" w:rsidR="006F2D29" w:rsidRPr="00CB1E12" w:rsidRDefault="006B3E2F" w:rsidP="00FB7933">
            <w:pPr>
              <w:jc w:val="center"/>
              <w:rPr>
                <w:rFonts w:asciiTheme="minorEastAsia" w:eastAsiaTheme="minorEastAsia" w:hAnsiTheme="minorEastAsia"/>
                <w:snapToGrid w:val="0"/>
                <w:w w:val="80"/>
                <w:kern w:val="0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訪問時に閲覧を求める資料・データ等</w:t>
            </w:r>
          </w:p>
        </w:tc>
        <w:tc>
          <w:tcPr>
            <w:tcW w:w="2410" w:type="dxa"/>
            <w:vAlign w:val="center"/>
          </w:tcPr>
          <w:p w14:paraId="7FFB8750" w14:textId="77777777" w:rsidR="006B3E2F" w:rsidRDefault="006F2D29" w:rsidP="00C148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  <w:p w14:paraId="6CDCB242" w14:textId="7D63FD5B" w:rsidR="006F2D29" w:rsidRPr="00CB1E12" w:rsidRDefault="006F2D29" w:rsidP="00C148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14840">
              <w:rPr>
                <w:rFonts w:ascii="ＭＳ 明朝" w:hAnsi="ＭＳ 明朝" w:hint="eastAsia"/>
                <w:sz w:val="18"/>
                <w:szCs w:val="18"/>
              </w:rPr>
              <w:t>主な</w:t>
            </w:r>
            <w:r w:rsidRPr="00CB1E12">
              <w:rPr>
                <w:rFonts w:ascii="ＭＳ 明朝" w:hAnsi="ＭＳ 明朝" w:hint="eastAsia"/>
                <w:sz w:val="18"/>
                <w:szCs w:val="18"/>
              </w:rPr>
              <w:t>基準</w:t>
            </w:r>
            <w:r w:rsidR="00C14840">
              <w:rPr>
                <w:rFonts w:ascii="ＭＳ 明朝" w:hAnsi="ＭＳ 明朝" w:hint="eastAsia"/>
                <w:sz w:val="18"/>
                <w:szCs w:val="18"/>
              </w:rPr>
              <w:t>・観点</w:t>
            </w:r>
            <w:r w:rsidRPr="00CB1E1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B1E12" w:rsidRPr="00CB1E12" w14:paraId="29E13327" w14:textId="77777777" w:rsidTr="00C14840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3EF46D" w14:textId="000CEB2D" w:rsidR="006F2D29" w:rsidRPr="00CB1E12" w:rsidRDefault="00AC5A88" w:rsidP="00FB7933">
            <w:pPr>
              <w:widowControl/>
              <w:jc w:val="center"/>
              <w:rPr>
                <w:rFonts w:ascii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EA7706">
              <w:rPr>
                <w:rFonts w:ascii="ＭＳ 明朝" w:hAnsi="ＭＳ 明朝" w:hint="eastAsia"/>
                <w:w w:val="94"/>
                <w:kern w:val="0"/>
                <w:szCs w:val="21"/>
                <w:fitText w:val="840" w:id="1822626817"/>
              </w:rPr>
              <w:t>訪問時</w:t>
            </w:r>
            <w:r w:rsidR="001B5C91" w:rsidRPr="00EA7706">
              <w:rPr>
                <w:rFonts w:ascii="ＭＳ 明朝" w:hAnsi="ＭＳ 明朝" w:hint="eastAsia"/>
                <w:w w:val="94"/>
                <w:kern w:val="0"/>
                <w:szCs w:val="21"/>
                <w:fitText w:val="840" w:id="1822626817"/>
              </w:rPr>
              <w:t>1</w:t>
            </w:r>
            <w:r w:rsidR="001B5C91" w:rsidRPr="00EA7706">
              <w:rPr>
                <w:rFonts w:ascii="ＭＳ 明朝" w:hAnsi="ＭＳ 明朝" w:hint="eastAsia"/>
                <w:spacing w:val="3"/>
                <w:w w:val="94"/>
                <w:kern w:val="0"/>
                <w:szCs w:val="21"/>
                <w:fitText w:val="840" w:id="1822626817"/>
              </w:rPr>
              <w:t>7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14:paraId="2033A967" w14:textId="093A033E" w:rsidR="006F2D29" w:rsidRPr="00CB1E12" w:rsidRDefault="006F2D29" w:rsidP="00FB7933">
            <w:pPr>
              <w:jc w:val="left"/>
              <w:rPr>
                <w:rFonts w:asciiTheme="minorEastAsia" w:eastAsiaTheme="minorEastAsia" w:hAnsiTheme="minorEastAsia"/>
                <w:i/>
                <w:w w:val="90"/>
                <w:szCs w:val="21"/>
              </w:rPr>
            </w:pPr>
            <w:r w:rsidRPr="00CB1E12">
              <w:rPr>
                <w:rFonts w:ascii="ＭＳ 明朝" w:hAnsi="ＭＳ 明朝" w:hint="eastAsia"/>
                <w:i/>
                <w:szCs w:val="21"/>
              </w:rPr>
              <w:t>訪問時閲覧資料</w:t>
            </w:r>
            <w:r w:rsidR="001B5C91" w:rsidRPr="00CB1E12">
              <w:rPr>
                <w:rFonts w:ascii="ＭＳ 明朝" w:hAnsi="ＭＳ 明朝" w:hint="eastAsia"/>
                <w:i/>
                <w:szCs w:val="21"/>
              </w:rPr>
              <w:t>17</w:t>
            </w:r>
            <w:r w:rsidRPr="00CB1E12">
              <w:rPr>
                <w:rFonts w:ascii="ＭＳ 明朝" w:hAnsi="ＭＳ 明朝" w:hint="eastAsia"/>
                <w:i/>
                <w:szCs w:val="21"/>
              </w:rPr>
              <w:t>以後に、大学で根拠資料とした資料の名称などを追記し、草案、調書と一緒に提出してください。</w:t>
            </w:r>
          </w:p>
        </w:tc>
        <w:tc>
          <w:tcPr>
            <w:tcW w:w="2410" w:type="dxa"/>
            <w:vAlign w:val="center"/>
          </w:tcPr>
          <w:p w14:paraId="78F6A9E8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Theme="minorEastAsia" w:eastAsiaTheme="minorEastAsia" w:hAnsiTheme="minorEastAsia" w:hint="eastAsia"/>
                <w:sz w:val="18"/>
                <w:szCs w:val="18"/>
              </w:rPr>
              <w:t>・・・</w:t>
            </w:r>
          </w:p>
        </w:tc>
      </w:tr>
      <w:tr w:rsidR="00CB1E12" w:rsidRPr="00CB1E12" w14:paraId="1765A948" w14:textId="77777777" w:rsidTr="00FB7933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</w:tcPr>
          <w:p w14:paraId="3F741B09" w14:textId="77777777" w:rsidR="006F2D29" w:rsidRPr="00CB1E12" w:rsidRDefault="006F2D29" w:rsidP="00FB79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="ＭＳ 明朝" w:hAnsi="ＭＳ 明朝" w:hint="eastAsia"/>
                <w:sz w:val="20"/>
                <w:szCs w:val="20"/>
              </w:rPr>
              <w:t>…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14:paraId="643E0720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="ＭＳ 明朝" w:hAnsi="ＭＳ 明朝" w:hint="eastAsia"/>
                <w:szCs w:val="21"/>
              </w:rPr>
              <w:t>・・・・・・</w:t>
            </w:r>
          </w:p>
        </w:tc>
        <w:tc>
          <w:tcPr>
            <w:tcW w:w="2410" w:type="dxa"/>
            <w:vMerge w:val="restart"/>
            <w:vAlign w:val="center"/>
          </w:tcPr>
          <w:p w14:paraId="3AA4552E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Theme="minorEastAsia" w:eastAsiaTheme="minorEastAsia" w:hAnsiTheme="minorEastAsia" w:hint="eastAsia"/>
                <w:sz w:val="18"/>
                <w:szCs w:val="18"/>
              </w:rPr>
              <w:t>・・・</w:t>
            </w:r>
          </w:p>
          <w:p w14:paraId="4D649788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Theme="minorEastAsia" w:eastAsiaTheme="minorEastAsia" w:hAnsiTheme="minorEastAsia" w:hint="eastAsia"/>
                <w:sz w:val="18"/>
                <w:szCs w:val="18"/>
              </w:rPr>
              <w:t>・・・</w:t>
            </w:r>
          </w:p>
          <w:p w14:paraId="271623BC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Theme="minorEastAsia" w:eastAsiaTheme="minorEastAsia" w:hAnsiTheme="minorEastAsia" w:hint="eastAsia"/>
                <w:sz w:val="18"/>
                <w:szCs w:val="18"/>
              </w:rPr>
              <w:t>・・・</w:t>
            </w:r>
          </w:p>
        </w:tc>
      </w:tr>
      <w:tr w:rsidR="00CB1E12" w:rsidRPr="00CB1E12" w14:paraId="4ADDDC90" w14:textId="77777777" w:rsidTr="00FB7933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</w:tcPr>
          <w:p w14:paraId="321BFBA9" w14:textId="77777777" w:rsidR="006F2D29" w:rsidRPr="00CB1E12" w:rsidRDefault="006F2D29" w:rsidP="00FB79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="ＭＳ 明朝" w:hAnsi="ＭＳ 明朝" w:hint="eastAsia"/>
                <w:sz w:val="20"/>
                <w:szCs w:val="20"/>
              </w:rPr>
              <w:t>…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14:paraId="76924753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="ＭＳ 明朝" w:hAnsi="ＭＳ 明朝" w:hint="eastAsia"/>
                <w:szCs w:val="21"/>
              </w:rPr>
              <w:t>・・・・・・</w:t>
            </w:r>
          </w:p>
        </w:tc>
        <w:tc>
          <w:tcPr>
            <w:tcW w:w="2410" w:type="dxa"/>
            <w:vMerge/>
            <w:vAlign w:val="center"/>
          </w:tcPr>
          <w:p w14:paraId="64C73F8C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1E12" w:rsidRPr="00CB1E12" w14:paraId="493E3661" w14:textId="77777777" w:rsidTr="00FB7933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636012" w14:textId="77777777" w:rsidR="006F2D29" w:rsidRPr="00CB1E12" w:rsidRDefault="006F2D29" w:rsidP="00FB79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="ＭＳ 明朝" w:hAnsi="ＭＳ 明朝" w:hint="eastAsia"/>
                <w:szCs w:val="21"/>
              </w:rPr>
              <w:t>…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14:paraId="4B69719F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="ＭＳ 明朝" w:hAnsi="ＭＳ 明朝" w:hint="eastAsia"/>
                <w:szCs w:val="21"/>
              </w:rPr>
              <w:t>・・・・・・</w:t>
            </w:r>
          </w:p>
        </w:tc>
        <w:tc>
          <w:tcPr>
            <w:tcW w:w="2410" w:type="dxa"/>
            <w:vMerge/>
            <w:vAlign w:val="center"/>
          </w:tcPr>
          <w:p w14:paraId="2738CDDC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1E12" w:rsidRPr="00CB1E12" w14:paraId="7341D866" w14:textId="77777777" w:rsidTr="00FB7933">
        <w:trPr>
          <w:trHeight w:val="34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2B90FB0" w14:textId="77777777" w:rsidR="006F2D29" w:rsidRPr="00CB1E12" w:rsidRDefault="006F2D29" w:rsidP="00FB79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="ＭＳ 明朝" w:hAnsi="ＭＳ 明朝" w:hint="eastAsia"/>
                <w:szCs w:val="21"/>
              </w:rPr>
              <w:t>…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14:paraId="409BB4B8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="ＭＳ 明朝" w:hAnsi="ＭＳ 明朝" w:hint="eastAsia"/>
                <w:szCs w:val="21"/>
              </w:rPr>
              <w:t>・・・・・・</w:t>
            </w:r>
          </w:p>
        </w:tc>
        <w:tc>
          <w:tcPr>
            <w:tcW w:w="2410" w:type="dxa"/>
            <w:vAlign w:val="center"/>
          </w:tcPr>
          <w:p w14:paraId="3070D255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Theme="minorEastAsia" w:eastAsiaTheme="minorEastAsia" w:hAnsiTheme="minorEastAsia" w:hint="eastAsia"/>
                <w:sz w:val="18"/>
                <w:szCs w:val="18"/>
              </w:rPr>
              <w:t>・・・</w:t>
            </w:r>
          </w:p>
        </w:tc>
      </w:tr>
      <w:tr w:rsidR="00CB1E12" w:rsidRPr="00CB1E12" w14:paraId="7C0FD4D8" w14:textId="77777777" w:rsidTr="006B3E2F">
        <w:trPr>
          <w:trHeight w:val="312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017B2DF" w14:textId="77777777" w:rsidR="006F2D29" w:rsidRPr="00CB1E12" w:rsidRDefault="006F2D29" w:rsidP="00FB79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="ＭＳ 明朝" w:hAnsi="ＭＳ 明朝" w:hint="eastAsia"/>
                <w:szCs w:val="21"/>
              </w:rPr>
              <w:t>…</w:t>
            </w:r>
          </w:p>
        </w:tc>
        <w:tc>
          <w:tcPr>
            <w:tcW w:w="5811" w:type="dxa"/>
            <w:shd w:val="clear" w:color="auto" w:fill="auto"/>
            <w:noWrap/>
            <w:vAlign w:val="center"/>
          </w:tcPr>
          <w:p w14:paraId="6835EB8D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="ＭＳ 明朝" w:hAnsi="ＭＳ 明朝" w:hint="eastAsia"/>
                <w:szCs w:val="21"/>
              </w:rPr>
              <w:t>・・・・・・</w:t>
            </w:r>
          </w:p>
        </w:tc>
        <w:tc>
          <w:tcPr>
            <w:tcW w:w="2410" w:type="dxa"/>
            <w:vAlign w:val="center"/>
          </w:tcPr>
          <w:p w14:paraId="779A788E" w14:textId="77777777" w:rsidR="006F2D29" w:rsidRPr="00CB1E12" w:rsidRDefault="006F2D29" w:rsidP="00FB79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B1E12">
              <w:rPr>
                <w:rFonts w:asciiTheme="minorEastAsia" w:eastAsiaTheme="minorEastAsia" w:hAnsiTheme="minorEastAsia" w:hint="eastAsia"/>
                <w:sz w:val="18"/>
                <w:szCs w:val="18"/>
              </w:rPr>
              <w:t>・・・</w:t>
            </w:r>
          </w:p>
        </w:tc>
      </w:tr>
    </w:tbl>
    <w:p w14:paraId="41F6A65D" w14:textId="77777777" w:rsidR="00C14840" w:rsidRPr="00CB1E12" w:rsidRDefault="00C14840" w:rsidP="00512BB0">
      <w:pPr>
        <w:tabs>
          <w:tab w:val="left" w:pos="1405"/>
        </w:tabs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="-289" w:tblpY="75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4672"/>
        <w:gridCol w:w="2410"/>
      </w:tblGrid>
      <w:tr w:rsidR="00CB1E12" w:rsidRPr="00CB1E12" w14:paraId="5361AD3C" w14:textId="77777777" w:rsidTr="006B3E2F">
        <w:trPr>
          <w:trHeight w:val="552"/>
        </w:trPr>
        <w:tc>
          <w:tcPr>
            <w:tcW w:w="2133" w:type="dxa"/>
            <w:shd w:val="clear" w:color="auto" w:fill="auto"/>
            <w:noWrap/>
            <w:vAlign w:val="center"/>
          </w:tcPr>
          <w:p w14:paraId="78C4E2F7" w14:textId="77777777" w:rsidR="004E4F90" w:rsidRPr="00CB1E12" w:rsidRDefault="004E4F90" w:rsidP="006B3E2F">
            <w:pPr>
              <w:spacing w:line="240" w:lineRule="exact"/>
              <w:jc w:val="center"/>
              <w:rPr>
                <w:rFonts w:ascii="ＭＳ 明朝" w:hAnsi="ＭＳ 明朝" w:cs="ＭＳ Ｐゴシック"/>
                <w:w w:val="80"/>
                <w:kern w:val="0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訪問時閲覧資料No.</w:t>
            </w:r>
          </w:p>
        </w:tc>
        <w:tc>
          <w:tcPr>
            <w:tcW w:w="4672" w:type="dxa"/>
            <w:shd w:val="clear" w:color="auto" w:fill="auto"/>
            <w:noWrap/>
            <w:vAlign w:val="center"/>
          </w:tcPr>
          <w:p w14:paraId="34441265" w14:textId="77777777" w:rsidR="004E4F90" w:rsidRPr="00CB1E12" w:rsidRDefault="004E4F90" w:rsidP="006B3E2F">
            <w:pPr>
              <w:jc w:val="center"/>
              <w:rPr>
                <w:rFonts w:ascii="ＭＳ 明朝" w:hAnsi="ＭＳ 明朝"/>
                <w:snapToGrid w:val="0"/>
                <w:w w:val="80"/>
                <w:kern w:val="0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訪問時に閲覧を求める資料・データ等</w:t>
            </w:r>
          </w:p>
        </w:tc>
        <w:tc>
          <w:tcPr>
            <w:tcW w:w="2410" w:type="dxa"/>
            <w:vAlign w:val="center"/>
          </w:tcPr>
          <w:p w14:paraId="2F80ED5D" w14:textId="001EDA03" w:rsidR="006B3E2F" w:rsidRDefault="004E4F90" w:rsidP="006B3E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  <w:p w14:paraId="32827F7D" w14:textId="0FBBB7A5" w:rsidR="004E4F90" w:rsidRPr="00CB1E12" w:rsidRDefault="004E4F90" w:rsidP="006B3E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(主な基準</w:t>
            </w:r>
            <w:r w:rsidR="00C14840">
              <w:rPr>
                <w:rFonts w:ascii="ＭＳ 明朝" w:hAnsi="ＭＳ 明朝" w:hint="eastAsia"/>
                <w:sz w:val="18"/>
                <w:szCs w:val="18"/>
              </w:rPr>
              <w:t>・観点</w:t>
            </w:r>
            <w:r w:rsidRPr="00CB1E1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CB1E12" w:rsidRPr="00CB1E12" w14:paraId="5DE1CFB4" w14:textId="77777777" w:rsidTr="006B3E2F">
        <w:trPr>
          <w:trHeight w:val="307"/>
        </w:trPr>
        <w:tc>
          <w:tcPr>
            <w:tcW w:w="2133" w:type="dxa"/>
            <w:shd w:val="clear" w:color="auto" w:fill="auto"/>
            <w:noWrap/>
            <w:vAlign w:val="center"/>
          </w:tcPr>
          <w:p w14:paraId="653FB3EE" w14:textId="77777777" w:rsidR="004E4F90" w:rsidRPr="00CB1E12" w:rsidRDefault="004E4F90" w:rsidP="006B3E2F">
            <w:pPr>
              <w:widowControl/>
              <w:jc w:val="center"/>
              <w:rPr>
                <w:rFonts w:ascii="ＭＳ 明朝" w:hAnsi="ＭＳ 明朝" w:cs="ＭＳ Ｐゴシック"/>
                <w:w w:val="80"/>
                <w:kern w:val="0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訪問時１－１</w:t>
            </w:r>
          </w:p>
        </w:tc>
        <w:tc>
          <w:tcPr>
            <w:tcW w:w="4672" w:type="dxa"/>
            <w:shd w:val="clear" w:color="auto" w:fill="auto"/>
            <w:noWrap/>
            <w:vAlign w:val="center"/>
          </w:tcPr>
          <w:p w14:paraId="57E6A932" w14:textId="77777777" w:rsidR="004E4F90" w:rsidRPr="00CB1E12" w:rsidRDefault="004E4F90" w:rsidP="006B3E2F">
            <w:pPr>
              <w:jc w:val="left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2019年度 第３回教授会議事録</w:t>
            </w:r>
          </w:p>
        </w:tc>
        <w:tc>
          <w:tcPr>
            <w:tcW w:w="2410" w:type="dxa"/>
            <w:vAlign w:val="center"/>
          </w:tcPr>
          <w:p w14:paraId="46F5C70B" w14:textId="77777777" w:rsidR="004E4F90" w:rsidRPr="00CB1E12" w:rsidRDefault="004E4F90" w:rsidP="006B3E2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【基準１-１】</w:t>
            </w:r>
          </w:p>
        </w:tc>
      </w:tr>
      <w:tr w:rsidR="00CB1E12" w:rsidRPr="00CB1E12" w14:paraId="22DDB065" w14:textId="77777777" w:rsidTr="006B3E2F">
        <w:trPr>
          <w:trHeight w:val="307"/>
        </w:trPr>
        <w:tc>
          <w:tcPr>
            <w:tcW w:w="2133" w:type="dxa"/>
            <w:shd w:val="clear" w:color="auto" w:fill="auto"/>
            <w:noWrap/>
            <w:vAlign w:val="center"/>
          </w:tcPr>
          <w:p w14:paraId="3AEA1D02" w14:textId="77777777" w:rsidR="004E4F90" w:rsidRPr="00CB1E12" w:rsidRDefault="004E4F90" w:rsidP="006B3E2F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訪問時１－２</w:t>
            </w:r>
          </w:p>
        </w:tc>
        <w:tc>
          <w:tcPr>
            <w:tcW w:w="4672" w:type="dxa"/>
            <w:shd w:val="clear" w:color="auto" w:fill="auto"/>
            <w:noWrap/>
            <w:vAlign w:val="center"/>
          </w:tcPr>
          <w:p w14:paraId="4267AFCA" w14:textId="77777777" w:rsidR="004E4F90" w:rsidRPr="00CB1E12" w:rsidRDefault="004E4F90" w:rsidP="006B3E2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/>
                <w:sz w:val="18"/>
                <w:szCs w:val="18"/>
              </w:rPr>
              <w:t xml:space="preserve">2019年度 </w:t>
            </w:r>
            <w:r w:rsidRPr="00CB1E12">
              <w:rPr>
                <w:rFonts w:ascii="ＭＳ 明朝" w:hAnsi="ＭＳ 明朝" w:hint="eastAsia"/>
                <w:sz w:val="18"/>
                <w:szCs w:val="18"/>
              </w:rPr>
              <w:t>第５回カリキュラム委員会議事録</w:t>
            </w:r>
          </w:p>
        </w:tc>
        <w:tc>
          <w:tcPr>
            <w:tcW w:w="2410" w:type="dxa"/>
            <w:vAlign w:val="center"/>
          </w:tcPr>
          <w:p w14:paraId="1ECFBEF6" w14:textId="77777777" w:rsidR="004E4F90" w:rsidRPr="00CB1E12" w:rsidRDefault="004E4F90" w:rsidP="006B3E2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【基準３-１-１】</w:t>
            </w:r>
          </w:p>
        </w:tc>
      </w:tr>
      <w:tr w:rsidR="00CB1E12" w:rsidRPr="00CB1E12" w14:paraId="1A2C3DF2" w14:textId="77777777" w:rsidTr="006B3E2F">
        <w:trPr>
          <w:trHeight w:val="307"/>
        </w:trPr>
        <w:tc>
          <w:tcPr>
            <w:tcW w:w="2133" w:type="dxa"/>
            <w:shd w:val="clear" w:color="auto" w:fill="auto"/>
            <w:noWrap/>
            <w:vAlign w:val="center"/>
          </w:tcPr>
          <w:p w14:paraId="2DC4E20B" w14:textId="77777777" w:rsidR="004E4F90" w:rsidRPr="00CB1E12" w:rsidRDefault="004E4F90" w:rsidP="006B3E2F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訪問時１－３</w:t>
            </w:r>
          </w:p>
        </w:tc>
        <w:tc>
          <w:tcPr>
            <w:tcW w:w="4672" w:type="dxa"/>
            <w:shd w:val="clear" w:color="auto" w:fill="auto"/>
            <w:noWrap/>
            <w:vAlign w:val="center"/>
          </w:tcPr>
          <w:p w14:paraId="7520812E" w14:textId="77777777" w:rsidR="004E4F90" w:rsidRPr="00CB1E12" w:rsidRDefault="004E4F90" w:rsidP="006B3E2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2019年度 第２回教授会議事録</w:t>
            </w:r>
          </w:p>
        </w:tc>
        <w:tc>
          <w:tcPr>
            <w:tcW w:w="2410" w:type="dxa"/>
            <w:vAlign w:val="center"/>
          </w:tcPr>
          <w:p w14:paraId="7B08C2F5" w14:textId="77777777" w:rsidR="004E4F90" w:rsidRPr="00CB1E12" w:rsidRDefault="004E4F90" w:rsidP="006B3E2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E12">
              <w:rPr>
                <w:rFonts w:ascii="ＭＳ 明朝" w:hAnsi="ＭＳ 明朝" w:hint="eastAsia"/>
                <w:sz w:val="18"/>
                <w:szCs w:val="18"/>
              </w:rPr>
              <w:t>【基準１-２】</w:t>
            </w:r>
          </w:p>
        </w:tc>
      </w:tr>
      <w:tr w:rsidR="00DE711F" w:rsidRPr="00CB1E12" w14:paraId="6DD1DE48" w14:textId="77777777" w:rsidTr="006B3E2F">
        <w:trPr>
          <w:trHeight w:val="307"/>
        </w:trPr>
        <w:tc>
          <w:tcPr>
            <w:tcW w:w="2133" w:type="dxa"/>
            <w:shd w:val="clear" w:color="auto" w:fill="auto"/>
            <w:noWrap/>
            <w:vAlign w:val="center"/>
          </w:tcPr>
          <w:p w14:paraId="308D3397" w14:textId="73B8939D" w:rsidR="00DE711F" w:rsidRPr="00CB1E12" w:rsidRDefault="00DE711F" w:rsidP="006B3E2F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訪問時１－４</w:t>
            </w:r>
          </w:p>
        </w:tc>
        <w:tc>
          <w:tcPr>
            <w:tcW w:w="4672" w:type="dxa"/>
            <w:shd w:val="clear" w:color="auto" w:fill="auto"/>
            <w:noWrap/>
            <w:vAlign w:val="center"/>
          </w:tcPr>
          <w:p w14:paraId="3400F7A8" w14:textId="28068CF4" w:rsidR="00DE711F" w:rsidRPr="00CB1E12" w:rsidRDefault="00DE711F" w:rsidP="006B3E2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・・・</w:t>
            </w:r>
          </w:p>
        </w:tc>
        <w:tc>
          <w:tcPr>
            <w:tcW w:w="2410" w:type="dxa"/>
            <w:vAlign w:val="center"/>
          </w:tcPr>
          <w:p w14:paraId="2429ACAB" w14:textId="7F4003F7" w:rsidR="00DE711F" w:rsidRPr="00CB1E12" w:rsidRDefault="00DE711F" w:rsidP="006B3E2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・・・</w:t>
            </w:r>
          </w:p>
        </w:tc>
      </w:tr>
    </w:tbl>
    <w:p w14:paraId="3552B6A5" w14:textId="41359815" w:rsidR="006B3E2F" w:rsidRDefault="004E4F90" w:rsidP="006B3E2F">
      <w:pPr>
        <w:ind w:rightChars="-68" w:right="-143" w:firstLineChars="600" w:firstLine="1440"/>
        <w:jc w:val="left"/>
        <w:rPr>
          <w:rFonts w:ascii="ＭＳ 明朝" w:hAnsi="ＭＳ 明朝"/>
          <w:sz w:val="24"/>
        </w:rPr>
      </w:pPr>
      <w:r w:rsidRPr="000D5FC8">
        <w:rPr>
          <w:rFonts w:ascii="ＭＳ 明朝" w:hAnsi="ＭＳ 明朝" w:hint="eastAsia"/>
          <w:sz w:val="24"/>
        </w:rPr>
        <w:t>訪問時閲覧資料１</w:t>
      </w:r>
      <w:r w:rsidR="00C14840">
        <w:rPr>
          <w:rFonts w:ascii="ＭＳ 明朝" w:hAnsi="ＭＳ 明朝" w:hint="eastAsia"/>
          <w:sz w:val="24"/>
        </w:rPr>
        <w:t>（様式２－２ 別紙）の番号付けの例示</w:t>
      </w:r>
    </w:p>
    <w:p w14:paraId="0203EEF7" w14:textId="2B31ECB5" w:rsidR="006F2D29" w:rsidRPr="00512BB0" w:rsidRDefault="00C14840" w:rsidP="006B3E2F">
      <w:pPr>
        <w:ind w:rightChars="-68" w:right="-143" w:firstLineChars="300" w:firstLine="72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="005E6E7A">
        <w:rPr>
          <w:rFonts w:ascii="ＭＳ 明朝" w:hAnsi="ＭＳ 明朝" w:hint="eastAsia"/>
          <w:sz w:val="20"/>
          <w:szCs w:val="20"/>
        </w:rPr>
        <w:t>（様式２-２ 別紙）</w:t>
      </w:r>
    </w:p>
    <w:sectPr w:rsidR="006F2D29" w:rsidRPr="00512BB0" w:rsidSect="00C27227">
      <w:footerReference w:type="default" r:id="rId6"/>
      <w:pgSz w:w="11906" w:h="16838"/>
      <w:pgMar w:top="1418" w:right="1701" w:bottom="1134" w:left="1418" w:header="851" w:footer="992" w:gutter="0"/>
      <w:pgNumType w:fmt="numberInDash"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023EC" w14:textId="77777777" w:rsidR="00F7729C" w:rsidRDefault="00F7729C" w:rsidP="00C35F29">
      <w:r>
        <w:separator/>
      </w:r>
    </w:p>
  </w:endnote>
  <w:endnote w:type="continuationSeparator" w:id="0">
    <w:p w14:paraId="0B2A98C3" w14:textId="77777777" w:rsidR="00F7729C" w:rsidRDefault="00F7729C" w:rsidP="00C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5E37" w14:textId="4B825CDD" w:rsidR="00AF4F08" w:rsidRDefault="00AF4F08">
    <w:pPr>
      <w:pStyle w:val="a9"/>
      <w:jc w:val="center"/>
    </w:pPr>
  </w:p>
  <w:p w14:paraId="2A48F5AD" w14:textId="77777777" w:rsidR="00AF4F08" w:rsidRDefault="00AF4F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445A" w14:textId="77777777" w:rsidR="00F7729C" w:rsidRDefault="00F7729C" w:rsidP="00C35F29">
      <w:r>
        <w:separator/>
      </w:r>
    </w:p>
  </w:footnote>
  <w:footnote w:type="continuationSeparator" w:id="0">
    <w:p w14:paraId="1D5C313E" w14:textId="77777777" w:rsidR="00F7729C" w:rsidRDefault="00F7729C" w:rsidP="00C3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E"/>
    <w:rsid w:val="000049A7"/>
    <w:rsid w:val="000067E4"/>
    <w:rsid w:val="00013F75"/>
    <w:rsid w:val="00014918"/>
    <w:rsid w:val="0002351D"/>
    <w:rsid w:val="0005277D"/>
    <w:rsid w:val="00095658"/>
    <w:rsid w:val="00095BAC"/>
    <w:rsid w:val="00097109"/>
    <w:rsid w:val="000B02AF"/>
    <w:rsid w:val="000D5FC8"/>
    <w:rsid w:val="00135644"/>
    <w:rsid w:val="0014337E"/>
    <w:rsid w:val="00162051"/>
    <w:rsid w:val="00163B29"/>
    <w:rsid w:val="00165770"/>
    <w:rsid w:val="0017695E"/>
    <w:rsid w:val="00183E28"/>
    <w:rsid w:val="001A109F"/>
    <w:rsid w:val="001A5814"/>
    <w:rsid w:val="001A7D43"/>
    <w:rsid w:val="001B5C91"/>
    <w:rsid w:val="001F3267"/>
    <w:rsid w:val="001F5E7B"/>
    <w:rsid w:val="002019F1"/>
    <w:rsid w:val="0020288F"/>
    <w:rsid w:val="00233921"/>
    <w:rsid w:val="00240306"/>
    <w:rsid w:val="00276A02"/>
    <w:rsid w:val="00280E8D"/>
    <w:rsid w:val="002B667A"/>
    <w:rsid w:val="002E5B13"/>
    <w:rsid w:val="00312A75"/>
    <w:rsid w:val="0031309C"/>
    <w:rsid w:val="00325AFB"/>
    <w:rsid w:val="00334E9C"/>
    <w:rsid w:val="003409FD"/>
    <w:rsid w:val="00393D9C"/>
    <w:rsid w:val="003A63A6"/>
    <w:rsid w:val="003E651A"/>
    <w:rsid w:val="0041085B"/>
    <w:rsid w:val="00412F49"/>
    <w:rsid w:val="00416073"/>
    <w:rsid w:val="00437EE5"/>
    <w:rsid w:val="00442132"/>
    <w:rsid w:val="00460CA4"/>
    <w:rsid w:val="0046532B"/>
    <w:rsid w:val="00481AB4"/>
    <w:rsid w:val="00492EC0"/>
    <w:rsid w:val="004C32E2"/>
    <w:rsid w:val="004E07F9"/>
    <w:rsid w:val="004E4F90"/>
    <w:rsid w:val="004E6B28"/>
    <w:rsid w:val="00512BB0"/>
    <w:rsid w:val="00547B3D"/>
    <w:rsid w:val="00572345"/>
    <w:rsid w:val="0059608B"/>
    <w:rsid w:val="005A04B3"/>
    <w:rsid w:val="005A730A"/>
    <w:rsid w:val="005D0994"/>
    <w:rsid w:val="005D3150"/>
    <w:rsid w:val="005E454F"/>
    <w:rsid w:val="005E6E7A"/>
    <w:rsid w:val="00600DBE"/>
    <w:rsid w:val="00612DBF"/>
    <w:rsid w:val="00623CEE"/>
    <w:rsid w:val="006263D7"/>
    <w:rsid w:val="00632315"/>
    <w:rsid w:val="0064150E"/>
    <w:rsid w:val="006620ED"/>
    <w:rsid w:val="006A011F"/>
    <w:rsid w:val="006B3E2F"/>
    <w:rsid w:val="006C62A1"/>
    <w:rsid w:val="006F2D29"/>
    <w:rsid w:val="006F4970"/>
    <w:rsid w:val="00701BBD"/>
    <w:rsid w:val="00716F75"/>
    <w:rsid w:val="007A701C"/>
    <w:rsid w:val="007B5F84"/>
    <w:rsid w:val="007B7853"/>
    <w:rsid w:val="00801765"/>
    <w:rsid w:val="00806E65"/>
    <w:rsid w:val="00825CF8"/>
    <w:rsid w:val="00864619"/>
    <w:rsid w:val="00865BEB"/>
    <w:rsid w:val="00877790"/>
    <w:rsid w:val="008942B2"/>
    <w:rsid w:val="00897EBE"/>
    <w:rsid w:val="008C0C94"/>
    <w:rsid w:val="008E6E9B"/>
    <w:rsid w:val="009415F6"/>
    <w:rsid w:val="009A402F"/>
    <w:rsid w:val="00A17678"/>
    <w:rsid w:val="00A33E09"/>
    <w:rsid w:val="00A432F1"/>
    <w:rsid w:val="00AA35D2"/>
    <w:rsid w:val="00AC1831"/>
    <w:rsid w:val="00AC5A88"/>
    <w:rsid w:val="00AD1865"/>
    <w:rsid w:val="00AF4F08"/>
    <w:rsid w:val="00B01063"/>
    <w:rsid w:val="00B07F20"/>
    <w:rsid w:val="00B36520"/>
    <w:rsid w:val="00B53176"/>
    <w:rsid w:val="00B57FEB"/>
    <w:rsid w:val="00B87BC6"/>
    <w:rsid w:val="00C068D9"/>
    <w:rsid w:val="00C14840"/>
    <w:rsid w:val="00C27227"/>
    <w:rsid w:val="00C35F29"/>
    <w:rsid w:val="00C414F5"/>
    <w:rsid w:val="00C630DD"/>
    <w:rsid w:val="00CB1E12"/>
    <w:rsid w:val="00CB4006"/>
    <w:rsid w:val="00D0106B"/>
    <w:rsid w:val="00D16B3F"/>
    <w:rsid w:val="00D25703"/>
    <w:rsid w:val="00D35C1D"/>
    <w:rsid w:val="00D6799D"/>
    <w:rsid w:val="00D737F8"/>
    <w:rsid w:val="00D77989"/>
    <w:rsid w:val="00D83171"/>
    <w:rsid w:val="00D92C6F"/>
    <w:rsid w:val="00DA0E40"/>
    <w:rsid w:val="00DB54E5"/>
    <w:rsid w:val="00DE0DC2"/>
    <w:rsid w:val="00DE711F"/>
    <w:rsid w:val="00DF156A"/>
    <w:rsid w:val="00E67C19"/>
    <w:rsid w:val="00E774D9"/>
    <w:rsid w:val="00E8041B"/>
    <w:rsid w:val="00E84427"/>
    <w:rsid w:val="00E92986"/>
    <w:rsid w:val="00EA7706"/>
    <w:rsid w:val="00EC52DE"/>
    <w:rsid w:val="00F13140"/>
    <w:rsid w:val="00F163CF"/>
    <w:rsid w:val="00F66884"/>
    <w:rsid w:val="00F66D33"/>
    <w:rsid w:val="00F7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CA7C9E"/>
  <w15:docId w15:val="{C19A6DD5-077C-4A88-AC28-6177E22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09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F2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F29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C272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2018-11-12T05:56:00Z</cp:lastPrinted>
  <dcterms:created xsi:type="dcterms:W3CDTF">2019-01-28T06:51:00Z</dcterms:created>
  <dcterms:modified xsi:type="dcterms:W3CDTF">2019-04-10T08:39:00Z</dcterms:modified>
</cp:coreProperties>
</file>