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AC3F" w14:textId="77777777" w:rsidR="0025548C" w:rsidRPr="000C5176" w:rsidRDefault="0025548C" w:rsidP="0025548C">
      <w:pPr>
        <w:spacing w:line="36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（様式８－１）</w:t>
      </w:r>
    </w:p>
    <w:p w14:paraId="69CDC167" w14:textId="77777777" w:rsidR="0025548C" w:rsidRDefault="0025548C" w:rsidP="0025548C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「大学関係者との意見交換」大学側</w:t>
      </w:r>
      <w:r w:rsidRPr="00ED6ABC">
        <w:rPr>
          <w:rFonts w:hAnsi="ＭＳ 明朝" w:hint="eastAsia"/>
          <w:sz w:val="24"/>
        </w:rPr>
        <w:t>出席者名簿</w:t>
      </w:r>
      <w:r>
        <w:rPr>
          <w:rFonts w:hAnsi="ＭＳ 明朝" w:hint="eastAsia"/>
          <w:sz w:val="24"/>
        </w:rPr>
        <w:t>（例示）</w:t>
      </w:r>
    </w:p>
    <w:p w14:paraId="1581886D" w14:textId="77777777" w:rsidR="0025548C" w:rsidRDefault="0025548C" w:rsidP="0025548C">
      <w:pPr>
        <w:spacing w:line="360" w:lineRule="auto"/>
        <w:jc w:val="center"/>
        <w:rPr>
          <w:rFonts w:hAnsi="ＭＳ 明朝"/>
          <w:sz w:val="24"/>
        </w:rPr>
      </w:pPr>
    </w:p>
    <w:p w14:paraId="255B88AE" w14:textId="77777777" w:rsidR="0025548C" w:rsidRPr="00ED6ABC" w:rsidRDefault="0025548C" w:rsidP="0025548C">
      <w:pPr>
        <w:spacing w:line="360" w:lineRule="auto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</w:t>
      </w:r>
    </w:p>
    <w:p w14:paraId="43972ED6" w14:textId="77777777" w:rsidR="0025548C" w:rsidRPr="00AF0617" w:rsidRDefault="0025548C" w:rsidP="0025548C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8"/>
        <w:gridCol w:w="3275"/>
      </w:tblGrid>
      <w:tr w:rsidR="0025548C" w:rsidRPr="00ED6ABC" w14:paraId="5DCBEB1F" w14:textId="77777777" w:rsidTr="00897326">
        <w:tc>
          <w:tcPr>
            <w:tcW w:w="5103" w:type="dxa"/>
            <w:vAlign w:val="center"/>
          </w:tcPr>
          <w:p w14:paraId="19ECA75A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役職</w:t>
            </w:r>
            <w:r>
              <w:rPr>
                <w:rFonts w:hAnsi="ＭＳ 明朝" w:hint="eastAsia"/>
                <w:szCs w:val="21"/>
              </w:rPr>
              <w:t>また</w:t>
            </w:r>
            <w:r w:rsidRPr="00ED6ABC">
              <w:rPr>
                <w:rFonts w:hAnsi="ＭＳ 明朝" w:hint="eastAsia"/>
                <w:szCs w:val="21"/>
              </w:rPr>
              <w:t>は所属</w:t>
            </w:r>
          </w:p>
        </w:tc>
        <w:tc>
          <w:tcPr>
            <w:tcW w:w="3358" w:type="dxa"/>
          </w:tcPr>
          <w:p w14:paraId="26DCF8D8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06434572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25548C" w:rsidRPr="00ED6ABC" w14:paraId="3B704C94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7307F3C1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学長・学部長</w:t>
            </w:r>
          </w:p>
        </w:tc>
        <w:tc>
          <w:tcPr>
            <w:tcW w:w="3358" w:type="dxa"/>
            <w:vAlign w:val="center"/>
          </w:tcPr>
          <w:p w14:paraId="131F17BF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ADEABC4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7337E54B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5E36A374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薬学科長</w:t>
            </w:r>
          </w:p>
        </w:tc>
        <w:tc>
          <w:tcPr>
            <w:tcW w:w="3358" w:type="dxa"/>
            <w:vAlign w:val="center"/>
          </w:tcPr>
          <w:p w14:paraId="7129833D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09C9CCA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5E76BF6C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42646E60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教務部長</w:t>
            </w:r>
          </w:p>
        </w:tc>
        <w:tc>
          <w:tcPr>
            <w:tcW w:w="3358" w:type="dxa"/>
            <w:vAlign w:val="center"/>
          </w:tcPr>
          <w:p w14:paraId="21EB23BB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4C68204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19DC8D3A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0C9A88A0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入試担当者</w:t>
            </w:r>
          </w:p>
        </w:tc>
        <w:tc>
          <w:tcPr>
            <w:tcW w:w="3358" w:type="dxa"/>
            <w:vAlign w:val="center"/>
          </w:tcPr>
          <w:p w14:paraId="1F78154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CD60722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54C943D1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3D22B6CC" w14:textId="77777777" w:rsidR="0025548C" w:rsidRPr="00ED6ABC" w:rsidRDefault="0025548C" w:rsidP="00897326">
            <w:pPr>
              <w:rPr>
                <w:rFonts w:hAnsi="ＭＳ 明朝"/>
                <w:szCs w:val="21"/>
                <w:lang w:eastAsia="zh-CN"/>
              </w:rPr>
            </w:pPr>
            <w:r w:rsidRPr="00ED6ABC">
              <w:rPr>
                <w:rFonts w:hAnsi="ＭＳ 明朝" w:hint="eastAsia"/>
                <w:szCs w:val="21"/>
              </w:rPr>
              <w:t>自己点検・評価担当</w:t>
            </w:r>
            <w:r>
              <w:rPr>
                <w:rFonts w:hAnsi="ＭＳ 明朝" w:hint="eastAsia"/>
                <w:szCs w:val="21"/>
              </w:rPr>
              <w:t>教員</w:t>
            </w:r>
          </w:p>
        </w:tc>
        <w:tc>
          <w:tcPr>
            <w:tcW w:w="3358" w:type="dxa"/>
            <w:vAlign w:val="center"/>
          </w:tcPr>
          <w:p w14:paraId="77CB89F2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67800F3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1B499FB7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483B8516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事務局長</w:t>
            </w:r>
          </w:p>
        </w:tc>
        <w:tc>
          <w:tcPr>
            <w:tcW w:w="3358" w:type="dxa"/>
            <w:vAlign w:val="center"/>
          </w:tcPr>
          <w:p w14:paraId="2E6D86D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ADBBF60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011533FA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2810126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自己点検・評価担当事務職員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5A160E8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B395240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0064A34B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779F51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7927A151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40D3F32A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FD91DAF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37548736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2F04B8BE" w14:textId="77777777" w:rsidTr="00897326">
        <w:trPr>
          <w:trHeight w:val="907"/>
        </w:trPr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1E247637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double" w:sz="4" w:space="0" w:color="auto"/>
            </w:tcBorders>
            <w:vAlign w:val="center"/>
          </w:tcPr>
          <w:p w14:paraId="77D7DB4B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0461AC86" w14:textId="77777777" w:rsidTr="00897326">
        <w:trPr>
          <w:trHeight w:val="567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302B76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358" w:type="dxa"/>
            <w:tcBorders>
              <w:top w:val="double" w:sz="4" w:space="0" w:color="auto"/>
            </w:tcBorders>
            <w:vAlign w:val="center"/>
          </w:tcPr>
          <w:p w14:paraId="4A0030EC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32243B8A" w14:textId="6E2B2A78" w:rsidR="0025548C" w:rsidRPr="001B5D8C" w:rsidRDefault="0025548C" w:rsidP="0025548C">
      <w:pPr>
        <w:spacing w:line="276" w:lineRule="auto"/>
        <w:ind w:firstLineChars="100" w:firstLine="210"/>
        <w:rPr>
          <w:rFonts w:ascii="ＭＳ 明朝" w:hAnsi="ＭＳ 明朝"/>
          <w:i/>
          <w:iCs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※行</w:t>
      </w:r>
      <w:r w:rsidR="001B5D8C">
        <w:rPr>
          <w:rFonts w:ascii="ＭＳ 明朝" w:hAnsi="ＭＳ 明朝" w:hint="eastAsia"/>
          <w:i/>
          <w:iCs/>
          <w:color w:val="000000"/>
          <w:szCs w:val="21"/>
        </w:rPr>
        <w:t>数は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適宜</w:t>
      </w:r>
      <w:r w:rsidR="001B5D8C">
        <w:rPr>
          <w:rFonts w:ascii="ＭＳ 明朝" w:hAnsi="ＭＳ 明朝" w:hint="eastAsia"/>
          <w:i/>
          <w:iCs/>
          <w:color w:val="000000"/>
          <w:szCs w:val="21"/>
        </w:rPr>
        <w:t>調整し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てください。</w:t>
      </w:r>
    </w:p>
    <w:p w14:paraId="330CF314" w14:textId="77777777" w:rsidR="0025548C" w:rsidRPr="005B718C" w:rsidRDefault="0025548C" w:rsidP="0025548C">
      <w:pPr>
        <w:spacing w:line="276" w:lineRule="auto"/>
        <w:ind w:firstLineChars="100" w:firstLine="210"/>
        <w:rPr>
          <w:rFonts w:ascii="ＭＳ 明朝" w:hAnsi="ＭＳ 明朝"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※席次表（会場の座席配置と出席者名がわかる図）もあわせてご提出ください(様式自由)。</w:t>
      </w:r>
    </w:p>
    <w:sectPr w:rsidR="0025548C" w:rsidRPr="005B718C" w:rsidSect="00E32C6D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E355" w14:textId="77777777" w:rsidR="00E32C6D" w:rsidRDefault="00E32C6D">
      <w:r>
        <w:separator/>
      </w:r>
    </w:p>
  </w:endnote>
  <w:endnote w:type="continuationSeparator" w:id="0">
    <w:p w14:paraId="13F0FB74" w14:textId="77777777" w:rsidR="00E32C6D" w:rsidRDefault="00E3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2C47" w14:textId="77777777" w:rsidR="00000000" w:rsidRDefault="0025548C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691762ED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1A65" w14:textId="77777777" w:rsidR="00E32C6D" w:rsidRDefault="00E32C6D">
      <w:r>
        <w:separator/>
      </w:r>
    </w:p>
  </w:footnote>
  <w:footnote w:type="continuationSeparator" w:id="0">
    <w:p w14:paraId="175D26E6" w14:textId="77777777" w:rsidR="00E32C6D" w:rsidRDefault="00E3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8C"/>
    <w:rsid w:val="001B5D8C"/>
    <w:rsid w:val="0025548C"/>
    <w:rsid w:val="00E32C6D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9F0E0"/>
  <w15:chartTrackingRefBased/>
  <w15:docId w15:val="{A23F2349-59D8-4C9E-B644-28F03F8D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5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54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revision>2</cp:revision>
  <dcterms:created xsi:type="dcterms:W3CDTF">2023-12-27T08:36:00Z</dcterms:created>
  <dcterms:modified xsi:type="dcterms:W3CDTF">2023-12-27T08:36:00Z</dcterms:modified>
</cp:coreProperties>
</file>